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5165" w14:textId="6A8D907C" w:rsidR="00D6218E" w:rsidRPr="00286CF4" w:rsidRDefault="00D6218E" w:rsidP="00286CF4">
      <w:pPr>
        <w:pStyle w:val="Default"/>
        <w:rPr>
          <w:rFonts w:ascii="Segoe Script" w:eastAsia="Arial Unicode MS" w:hAnsi="Segoe Script" w:cs="Arial Unicode MS"/>
          <w:b/>
          <w:caps/>
          <w:color w:val="auto"/>
          <w:sz w:val="28"/>
          <w:szCs w:val="28"/>
        </w:rPr>
      </w:pPr>
    </w:p>
    <w:p w14:paraId="51B89A9B" w14:textId="194E63B1" w:rsidR="00DB539D" w:rsidRPr="00286CF4" w:rsidRDefault="00DB539D" w:rsidP="00DB539D">
      <w:pPr>
        <w:pStyle w:val="Standard"/>
        <w:jc w:val="center"/>
        <w:rPr>
          <w:rFonts w:ascii="Comic Sans MS" w:hAnsi="Comic Sans MS" w:cs="Arial"/>
          <w:b/>
          <w:bCs/>
          <w:sz w:val="36"/>
          <w:szCs w:val="36"/>
        </w:rPr>
      </w:pPr>
      <w:r w:rsidRPr="00286CF4">
        <w:rPr>
          <w:rFonts w:ascii="Comic Sans MS" w:hAnsi="Comic Sans MS" w:cs="Arial"/>
          <w:b/>
          <w:bCs/>
          <w:sz w:val="36"/>
          <w:szCs w:val="36"/>
        </w:rPr>
        <w:t>Les cercles d’enfants conteurs,</w:t>
      </w:r>
      <w:r w:rsidR="00797FF2">
        <w:rPr>
          <w:rFonts w:ascii="Comic Sans MS" w:eastAsia="Arial Unicode MS" w:hAnsi="Comic Sans MS" w:cs="Arial"/>
          <w:b/>
          <w:sz w:val="36"/>
          <w:szCs w:val="36"/>
        </w:rPr>
        <w:t xml:space="preserve"> </w:t>
      </w:r>
      <w:r w:rsidR="00166C70" w:rsidRPr="00286CF4">
        <w:rPr>
          <w:rFonts w:ascii="Comic Sans MS" w:hAnsi="Comic Sans MS" w:cs="Arial"/>
          <w:b/>
          <w:bCs/>
          <w:sz w:val="36"/>
          <w:szCs w:val="36"/>
        </w:rPr>
        <w:t>u</w:t>
      </w:r>
      <w:r w:rsidRPr="00286CF4">
        <w:rPr>
          <w:rFonts w:ascii="Comic Sans MS" w:hAnsi="Comic Sans MS" w:cs="Arial"/>
          <w:b/>
          <w:bCs/>
          <w:sz w:val="36"/>
          <w:szCs w:val="36"/>
        </w:rPr>
        <w:t>n chemin d’éducation et d’humanité</w:t>
      </w:r>
    </w:p>
    <w:p w14:paraId="4D4E67BB" w14:textId="321003FA" w:rsidR="00D6218E" w:rsidRPr="00166C70" w:rsidRDefault="00D6218E" w:rsidP="00D11122">
      <w:pPr>
        <w:pStyle w:val="Default"/>
        <w:jc w:val="center"/>
        <w:rPr>
          <w:rFonts w:ascii="Constantia" w:eastAsia="Arial Unicode MS" w:hAnsi="Constantia" w:cs="Arial Unicode MS"/>
          <w:b/>
          <w:color w:val="auto"/>
          <w:sz w:val="28"/>
          <w:szCs w:val="28"/>
        </w:rPr>
      </w:pPr>
    </w:p>
    <w:p w14:paraId="53EE5B2E" w14:textId="77777777" w:rsidR="00D6218E" w:rsidRPr="00166C70" w:rsidRDefault="00D6218E" w:rsidP="00D6218E">
      <w:pPr>
        <w:pStyle w:val="Default"/>
        <w:jc w:val="both"/>
        <w:rPr>
          <w:rFonts w:ascii="Constantia" w:eastAsia="Arial Unicode MS" w:hAnsi="Constantia" w:cs="Arial Unicode MS"/>
          <w:color w:val="auto"/>
          <w:sz w:val="20"/>
          <w:szCs w:val="20"/>
        </w:rPr>
      </w:pPr>
    </w:p>
    <w:p w14:paraId="1BA3A1D7" w14:textId="77777777" w:rsidR="00DB539D" w:rsidRPr="00166C70" w:rsidRDefault="00DB539D" w:rsidP="00DB539D">
      <w:pPr>
        <w:pStyle w:val="Textode"/>
        <w:pBdr>
          <w:top w:val="single" w:sz="12" w:space="1" w:color="auto"/>
          <w:left w:val="single" w:sz="12" w:space="4" w:color="auto"/>
          <w:bottom w:val="single" w:sz="12" w:space="1" w:color="auto"/>
          <w:right w:val="single" w:sz="12" w:space="4" w:color="auto"/>
        </w:pBdr>
        <w:spacing w:line="276" w:lineRule="auto"/>
        <w:jc w:val="both"/>
        <w:rPr>
          <w:rFonts w:ascii="Constantia" w:hAnsi="Constantia"/>
        </w:rPr>
      </w:pPr>
      <w:r w:rsidRPr="00166C70">
        <w:rPr>
          <w:rFonts w:ascii="Constantia" w:hAnsi="Constantia"/>
          <w:i/>
          <w:iCs/>
        </w:rPr>
        <w:t>« Il est nécessaire que nous apprenions à bien utiliser tous les nouveaux outils de communication et de transmission. Cependant, ceux-ci, tout en modifiant radicalement notre rapport au temps et à l'espace, sont en train de nous déshumaniser en généralisant l'usage</w:t>
      </w:r>
      <w:r w:rsidRPr="00166C70">
        <w:rPr>
          <w:rFonts w:ascii="Constantia" w:hAnsi="Constantia"/>
          <w:b/>
          <w:bCs/>
          <w:i/>
          <w:iCs/>
        </w:rPr>
        <w:t xml:space="preserve"> </w:t>
      </w:r>
      <w:r w:rsidRPr="00166C70">
        <w:rPr>
          <w:rFonts w:ascii="Constantia" w:hAnsi="Constantia"/>
          <w:i/>
          <w:iCs/>
        </w:rPr>
        <w:t>de la communication indirecte et souvent anonyme à la place de la communication directe,</w:t>
      </w:r>
      <w:r w:rsidRPr="00166C70">
        <w:rPr>
          <w:rFonts w:ascii="Constantia" w:hAnsi="Constantia"/>
          <w:b/>
          <w:bCs/>
          <w:i/>
          <w:iCs/>
        </w:rPr>
        <w:t xml:space="preserve"> </w:t>
      </w:r>
      <w:r w:rsidRPr="00166C70">
        <w:rPr>
          <w:rFonts w:ascii="Constantia" w:hAnsi="Constantia"/>
          <w:i/>
          <w:iCs/>
        </w:rPr>
        <w:t>ce qui transforme les relations à l'autre en relations indirectes et virtuelles. </w:t>
      </w:r>
    </w:p>
    <w:p w14:paraId="6F847851" w14:textId="77777777" w:rsidR="00DB539D" w:rsidRPr="00166C70" w:rsidRDefault="00DB539D" w:rsidP="00DB539D">
      <w:pPr>
        <w:pStyle w:val="Textode"/>
        <w:pBdr>
          <w:top w:val="single" w:sz="12" w:space="1" w:color="auto"/>
          <w:left w:val="single" w:sz="12" w:space="4" w:color="auto"/>
          <w:bottom w:val="single" w:sz="12" w:space="1" w:color="auto"/>
          <w:right w:val="single" w:sz="12" w:space="4" w:color="auto"/>
        </w:pBdr>
        <w:spacing w:line="276" w:lineRule="auto"/>
        <w:rPr>
          <w:rFonts w:ascii="Constantia" w:hAnsi="Constantia"/>
        </w:rPr>
      </w:pPr>
      <w:r w:rsidRPr="00166C70">
        <w:rPr>
          <w:rFonts w:ascii="Constantia" w:hAnsi="Constantia"/>
          <w:i/>
          <w:iCs/>
        </w:rPr>
        <w:t>[...] Or le conte, écouté et raconté [...], s’il ne peut pas, à lui seul, résoudre tous les problèmes, permet au moins la reconstruction d'un lien social, le développement d'une solidarité de groupe et la maîtrise de la parole qui permet, entre autres, son usage plutôt que le recours à la violence pour la résolution de conflits.»</w:t>
      </w:r>
      <w:r w:rsidRPr="00166C70">
        <w:rPr>
          <w:rFonts w:ascii="Constantia" w:hAnsi="Constantia"/>
          <w:i/>
          <w:iCs/>
        </w:rPr>
        <w:tab/>
      </w:r>
      <w:r w:rsidRPr="00166C70">
        <w:rPr>
          <w:rFonts w:ascii="Constantia" w:hAnsi="Constantia"/>
          <w:i/>
          <w:iCs/>
        </w:rPr>
        <w:tab/>
      </w:r>
      <w:r w:rsidRPr="00166C70">
        <w:rPr>
          <w:rFonts w:ascii="Constantia" w:hAnsi="Constantia"/>
          <w:i/>
          <w:iCs/>
        </w:rPr>
        <w:tab/>
      </w:r>
    </w:p>
    <w:p w14:paraId="4808A107" w14:textId="77777777" w:rsidR="00DB539D" w:rsidRPr="00166C70" w:rsidRDefault="00DB539D" w:rsidP="00DB539D">
      <w:pPr>
        <w:pStyle w:val="Textode"/>
        <w:pBdr>
          <w:top w:val="single" w:sz="12" w:space="1" w:color="auto"/>
          <w:left w:val="single" w:sz="12" w:space="4" w:color="auto"/>
          <w:bottom w:val="single" w:sz="12" w:space="1" w:color="auto"/>
          <w:right w:val="single" w:sz="12" w:space="4" w:color="auto"/>
        </w:pBdr>
        <w:spacing w:line="276" w:lineRule="auto"/>
        <w:rPr>
          <w:rFonts w:ascii="Constantia" w:hAnsi="Constantia"/>
        </w:rPr>
      </w:pPr>
      <w:r w:rsidRPr="00166C70">
        <w:rPr>
          <w:rFonts w:ascii="Constantia" w:hAnsi="Constantia"/>
          <w:i/>
          <w:iCs/>
        </w:rPr>
        <w:tab/>
      </w:r>
      <w:r w:rsidRPr="00166C70">
        <w:rPr>
          <w:rFonts w:ascii="Constantia" w:hAnsi="Constantia"/>
          <w:i/>
          <w:iCs/>
        </w:rPr>
        <w:tab/>
      </w:r>
      <w:r w:rsidRPr="00166C70">
        <w:rPr>
          <w:rFonts w:ascii="Constantia" w:hAnsi="Constantia"/>
          <w:i/>
          <w:iCs/>
        </w:rPr>
        <w:tab/>
      </w:r>
      <w:r w:rsidRPr="00166C70">
        <w:rPr>
          <w:rFonts w:ascii="Constantia" w:hAnsi="Constantia"/>
          <w:i/>
          <w:iCs/>
        </w:rPr>
        <w:tab/>
      </w:r>
      <w:r w:rsidRPr="00166C70">
        <w:rPr>
          <w:rFonts w:ascii="Constantia" w:hAnsi="Constantia"/>
          <w:i/>
          <w:iCs/>
        </w:rPr>
        <w:tab/>
      </w:r>
      <w:r w:rsidRPr="00166C70">
        <w:rPr>
          <w:rFonts w:ascii="Constantia" w:hAnsi="Constantia"/>
          <w:i/>
          <w:iCs/>
        </w:rPr>
        <w:tab/>
      </w:r>
      <w:r w:rsidRPr="00166C70">
        <w:rPr>
          <w:rFonts w:ascii="Constantia" w:hAnsi="Constantia"/>
          <w:i/>
          <w:iCs/>
        </w:rPr>
        <w:tab/>
      </w:r>
      <w:r w:rsidRPr="00166C70">
        <w:rPr>
          <w:rFonts w:ascii="Constantia" w:hAnsi="Constantia"/>
          <w:i/>
          <w:iCs/>
        </w:rPr>
        <w:tab/>
        <w:t>Suzy PLATIEL (février 2018)</w:t>
      </w:r>
    </w:p>
    <w:p w14:paraId="17EFD2D3" w14:textId="77777777" w:rsidR="00FD5C8B" w:rsidRPr="00166C70" w:rsidRDefault="00FD5C8B" w:rsidP="00D6218E">
      <w:pPr>
        <w:pStyle w:val="Default"/>
        <w:jc w:val="both"/>
        <w:rPr>
          <w:rFonts w:ascii="Constantia" w:eastAsia="Arial Unicode MS" w:hAnsi="Constantia" w:cs="Arial Unicode MS"/>
          <w:color w:val="auto"/>
          <w:sz w:val="20"/>
          <w:szCs w:val="20"/>
        </w:rPr>
      </w:pPr>
    </w:p>
    <w:p w14:paraId="275D68C6" w14:textId="77777777" w:rsidR="00DB539D" w:rsidRPr="00166C70" w:rsidRDefault="00DB539D" w:rsidP="00DB539D">
      <w:pPr>
        <w:pStyle w:val="Standard"/>
        <w:jc w:val="center"/>
        <w:rPr>
          <w:rFonts w:ascii="Constantia" w:hAnsi="Constantia"/>
          <w:b/>
          <w:bCs/>
        </w:rPr>
      </w:pPr>
      <w:r w:rsidRPr="00166C70">
        <w:rPr>
          <w:rFonts w:ascii="Constantia" w:hAnsi="Constantia"/>
          <w:b/>
          <w:bCs/>
        </w:rPr>
        <w:t>BREF HISTORIQUE</w:t>
      </w:r>
    </w:p>
    <w:p w14:paraId="4589374A" w14:textId="77777777" w:rsidR="00DB539D" w:rsidRPr="00166C70" w:rsidRDefault="00DB539D" w:rsidP="00DB539D">
      <w:pPr>
        <w:pStyle w:val="Standard"/>
        <w:jc w:val="center"/>
        <w:rPr>
          <w:rFonts w:ascii="Constantia" w:hAnsi="Constantia"/>
          <w:b/>
          <w:bCs/>
          <w:sz w:val="12"/>
          <w:szCs w:val="12"/>
        </w:rPr>
      </w:pPr>
    </w:p>
    <w:p w14:paraId="3C1AF709" w14:textId="77777777" w:rsidR="00DB539D" w:rsidRPr="00166C70" w:rsidRDefault="00DB539D" w:rsidP="00166C70">
      <w:pPr>
        <w:pStyle w:val="Standard"/>
        <w:jc w:val="both"/>
        <w:rPr>
          <w:rFonts w:ascii="Constantia" w:hAnsi="Constantia"/>
        </w:rPr>
      </w:pPr>
      <w:r w:rsidRPr="00166C70">
        <w:rPr>
          <w:rFonts w:ascii="Constantia" w:hAnsi="Constantia"/>
        </w:rPr>
        <w:t>Suzy Platiel est une ethnolinguiste africaniste du CNRS.</w:t>
      </w:r>
    </w:p>
    <w:p w14:paraId="7183F659" w14:textId="77777777" w:rsidR="00DB539D" w:rsidRPr="00166C70" w:rsidRDefault="00DB539D" w:rsidP="00166C70">
      <w:pPr>
        <w:pStyle w:val="Standard"/>
        <w:jc w:val="both"/>
        <w:rPr>
          <w:rFonts w:ascii="Constantia" w:hAnsi="Constantia"/>
        </w:rPr>
      </w:pPr>
      <w:r w:rsidRPr="00166C70">
        <w:rPr>
          <w:rFonts w:ascii="Constantia" w:hAnsi="Constantia"/>
        </w:rPr>
        <w:t xml:space="preserve">De 1967 à 1969, son travail de linguiste l’a amenée à partager la vie quotidienne de la société san, population Mandé du Burkina Faso de tradition exclusivement orale. Elle y a découvert le rôle essentiel que jouait le conte dans l’éducation des jeunes </w:t>
      </w:r>
      <w:r w:rsidRPr="00166C70">
        <w:rPr>
          <w:rFonts w:ascii="Constantia" w:hAnsi="Constantia"/>
          <w:i/>
          <w:iCs/>
        </w:rPr>
        <w:t>sanan</w:t>
      </w:r>
      <w:r w:rsidRPr="00166C70">
        <w:rPr>
          <w:rFonts w:ascii="Constantia" w:hAnsi="Constantia"/>
        </w:rPr>
        <w:t>, les conduisant à devenir des adultes accomplis, bien intégrés dans leur société.</w:t>
      </w:r>
    </w:p>
    <w:p w14:paraId="6E8EAB9E" w14:textId="77777777" w:rsidR="00DB539D" w:rsidRPr="00166C70" w:rsidRDefault="00DB539D" w:rsidP="00166C70">
      <w:pPr>
        <w:pStyle w:val="Standard"/>
        <w:jc w:val="both"/>
        <w:rPr>
          <w:rFonts w:ascii="Constantia" w:hAnsi="Constantia"/>
        </w:rPr>
      </w:pPr>
      <w:r w:rsidRPr="00166C70">
        <w:rPr>
          <w:rFonts w:ascii="Constantia" w:hAnsi="Constantia"/>
        </w:rPr>
        <w:t>De 1984 à 1987, afin de vérifier ses hypothèses sur la fonction éducative du conte, elle est intervenue régulièrement en milieu scolaire, du CP à la sixième, auprès d ‘élèves issus de milieux sociaux très divers.</w:t>
      </w:r>
    </w:p>
    <w:p w14:paraId="725AACD4" w14:textId="77777777" w:rsidR="00DB539D" w:rsidRPr="00166C70" w:rsidRDefault="00DB539D" w:rsidP="00166C70">
      <w:pPr>
        <w:pStyle w:val="Standard"/>
        <w:jc w:val="both"/>
        <w:rPr>
          <w:rFonts w:ascii="Constantia" w:hAnsi="Constantia"/>
        </w:rPr>
      </w:pPr>
      <w:r w:rsidRPr="00166C70">
        <w:rPr>
          <w:rFonts w:ascii="Constantia" w:hAnsi="Constantia"/>
        </w:rPr>
        <w:t xml:space="preserve">Par ailleurs, pour reproduire le modèle </w:t>
      </w:r>
      <w:r w:rsidRPr="00166C70">
        <w:rPr>
          <w:rFonts w:ascii="Constantia" w:hAnsi="Constantia"/>
          <w:i/>
          <w:iCs/>
        </w:rPr>
        <w:t>san</w:t>
      </w:r>
      <w:r w:rsidRPr="00166C70">
        <w:rPr>
          <w:rFonts w:ascii="Constantia" w:hAnsi="Constantia"/>
        </w:rPr>
        <w:t xml:space="preserve"> d’éducation à travers les contes, elle a impulsé la création d’ateliers permettant aux enfants d’être témoins d’adultes racontant.</w:t>
      </w:r>
    </w:p>
    <w:p w14:paraId="1BA53887" w14:textId="77777777" w:rsidR="00DB539D" w:rsidRPr="00166C70" w:rsidRDefault="00DB539D" w:rsidP="00166C70">
      <w:pPr>
        <w:pStyle w:val="Standard"/>
        <w:jc w:val="both"/>
        <w:rPr>
          <w:rFonts w:ascii="Constantia" w:hAnsi="Constantia"/>
          <w:sz w:val="8"/>
          <w:szCs w:val="8"/>
        </w:rPr>
      </w:pPr>
    </w:p>
    <w:p w14:paraId="2C766218" w14:textId="77777777" w:rsidR="00DB539D" w:rsidRPr="00166C70" w:rsidRDefault="00DB539D" w:rsidP="00166C70">
      <w:pPr>
        <w:pStyle w:val="Standard"/>
        <w:jc w:val="both"/>
        <w:rPr>
          <w:rFonts w:ascii="Constantia" w:hAnsi="Constantia"/>
          <w:i/>
          <w:iCs/>
        </w:rPr>
      </w:pPr>
      <w:r w:rsidRPr="00166C70">
        <w:rPr>
          <w:rFonts w:ascii="Constantia" w:hAnsi="Constantia"/>
          <w:i/>
          <w:iCs/>
        </w:rPr>
        <w:t>« Les enfants apprennent en écoutant les adultes et en pratiquant avec les enfants. »</w:t>
      </w:r>
    </w:p>
    <w:p w14:paraId="549DFE65" w14:textId="77777777" w:rsidR="00DB539D" w:rsidRPr="00166C70" w:rsidRDefault="00DB539D" w:rsidP="00166C70">
      <w:pPr>
        <w:pStyle w:val="Standard"/>
        <w:jc w:val="both"/>
        <w:rPr>
          <w:rFonts w:ascii="Constantia" w:hAnsi="Constantia"/>
          <w:i/>
          <w:iCs/>
        </w:rPr>
      </w:pPr>
      <w:r w:rsidRPr="00166C70">
        <w:rPr>
          <w:rFonts w:ascii="Constantia" w:hAnsi="Constantia"/>
          <w:i/>
          <w:iCs/>
        </w:rPr>
        <w:tab/>
      </w:r>
      <w:r w:rsidRPr="00166C70">
        <w:rPr>
          <w:rFonts w:ascii="Constantia" w:hAnsi="Constantia"/>
          <w:i/>
          <w:iCs/>
        </w:rPr>
        <w:tab/>
      </w:r>
      <w:r w:rsidRPr="00166C70">
        <w:rPr>
          <w:rFonts w:ascii="Constantia" w:hAnsi="Constantia"/>
          <w:i/>
          <w:iCs/>
        </w:rPr>
        <w:tab/>
      </w:r>
      <w:r w:rsidRPr="00166C70">
        <w:rPr>
          <w:rFonts w:ascii="Constantia" w:hAnsi="Constantia"/>
          <w:i/>
          <w:iCs/>
        </w:rPr>
        <w:tab/>
      </w:r>
      <w:r w:rsidRPr="00166C70">
        <w:rPr>
          <w:rFonts w:ascii="Constantia" w:hAnsi="Constantia"/>
          <w:i/>
          <w:iCs/>
        </w:rPr>
        <w:tab/>
      </w:r>
      <w:r w:rsidRPr="00166C70">
        <w:rPr>
          <w:rFonts w:ascii="Constantia" w:hAnsi="Constantia"/>
          <w:i/>
          <w:iCs/>
        </w:rPr>
        <w:tab/>
      </w:r>
      <w:r w:rsidRPr="00166C70">
        <w:rPr>
          <w:rFonts w:ascii="Constantia" w:hAnsi="Constantia"/>
          <w:i/>
          <w:iCs/>
        </w:rPr>
        <w:tab/>
      </w:r>
      <w:r w:rsidRPr="00166C70">
        <w:rPr>
          <w:rFonts w:ascii="Constantia" w:hAnsi="Constantia"/>
          <w:i/>
          <w:iCs/>
        </w:rPr>
        <w:tab/>
        <w:t>Suzy PLATIEL (octobre 2018)</w:t>
      </w:r>
    </w:p>
    <w:p w14:paraId="4C355410" w14:textId="77777777" w:rsidR="00DB539D" w:rsidRPr="00166C70" w:rsidRDefault="00DB539D" w:rsidP="00166C70">
      <w:pPr>
        <w:pStyle w:val="Standard"/>
        <w:jc w:val="both"/>
        <w:rPr>
          <w:rFonts w:ascii="Constantia" w:hAnsi="Constantia"/>
          <w:i/>
          <w:iCs/>
          <w:sz w:val="12"/>
          <w:szCs w:val="12"/>
        </w:rPr>
      </w:pPr>
    </w:p>
    <w:p w14:paraId="34E6CED1" w14:textId="77777777" w:rsidR="00DB539D" w:rsidRPr="00166C70" w:rsidRDefault="00DB539D" w:rsidP="00166C70">
      <w:pPr>
        <w:pStyle w:val="Standard"/>
        <w:jc w:val="both"/>
        <w:rPr>
          <w:rFonts w:ascii="Constantia" w:hAnsi="Constantia"/>
        </w:rPr>
      </w:pPr>
      <w:r w:rsidRPr="00166C70">
        <w:rPr>
          <w:rFonts w:ascii="Constantia" w:hAnsi="Constantia"/>
        </w:rPr>
        <w:t>Ce sont ces ateliers qui inspirent le dispositif actuel des cercles conteurs.</w:t>
      </w:r>
    </w:p>
    <w:p w14:paraId="1598FC13" w14:textId="77777777" w:rsidR="00DB539D" w:rsidRPr="00166C70" w:rsidRDefault="00DB539D" w:rsidP="00166C70">
      <w:pPr>
        <w:pStyle w:val="Standard"/>
        <w:jc w:val="both"/>
        <w:rPr>
          <w:rFonts w:ascii="Constantia" w:hAnsi="Constantia"/>
        </w:rPr>
      </w:pPr>
    </w:p>
    <w:p w14:paraId="290B17B5" w14:textId="76615BE8" w:rsidR="00DB539D" w:rsidRPr="00166C70" w:rsidRDefault="00DB539D" w:rsidP="00166C70">
      <w:pPr>
        <w:pStyle w:val="Standard"/>
        <w:jc w:val="both"/>
        <w:rPr>
          <w:rFonts w:ascii="Constantia" w:hAnsi="Constantia"/>
          <w:b/>
          <w:bCs/>
        </w:rPr>
      </w:pPr>
      <w:r w:rsidRPr="00166C70">
        <w:rPr>
          <w:rFonts w:ascii="Constantia" w:hAnsi="Constantia"/>
          <w:b/>
          <w:bCs/>
        </w:rPr>
        <w:t>DÉFINITION :</w:t>
      </w:r>
    </w:p>
    <w:p w14:paraId="29993413" w14:textId="77777777" w:rsidR="00DB539D" w:rsidRPr="00166C70" w:rsidRDefault="00DB539D" w:rsidP="00166C70">
      <w:pPr>
        <w:pStyle w:val="Standard"/>
        <w:jc w:val="both"/>
        <w:rPr>
          <w:rFonts w:ascii="Constantia" w:hAnsi="Constantia"/>
          <w:b/>
          <w:bCs/>
          <w:sz w:val="12"/>
          <w:szCs w:val="12"/>
        </w:rPr>
      </w:pPr>
    </w:p>
    <w:p w14:paraId="756F9504" w14:textId="77777777" w:rsidR="00DB539D" w:rsidRPr="00166C70" w:rsidRDefault="00DB539D" w:rsidP="00166C70">
      <w:pPr>
        <w:pStyle w:val="Standard"/>
        <w:jc w:val="both"/>
        <w:rPr>
          <w:rFonts w:ascii="Constantia" w:hAnsi="Constantia"/>
        </w:rPr>
      </w:pPr>
      <w:r w:rsidRPr="00166C70">
        <w:rPr>
          <w:rFonts w:ascii="Constantia" w:hAnsi="Constantia"/>
        </w:rPr>
        <w:t>Les cercles conteurs sont des groupes créés pour partager un répertoire commun issu de la littérature orale (contes, comptines, devinettes…).</w:t>
      </w:r>
    </w:p>
    <w:p w14:paraId="54B4ABAB" w14:textId="77777777" w:rsidR="00DB539D" w:rsidRPr="00166C70" w:rsidRDefault="00DB539D" w:rsidP="00166C70">
      <w:pPr>
        <w:pStyle w:val="Standard"/>
        <w:jc w:val="both"/>
        <w:rPr>
          <w:rFonts w:ascii="Constantia" w:hAnsi="Constantia"/>
        </w:rPr>
      </w:pPr>
      <w:r w:rsidRPr="00166C70">
        <w:rPr>
          <w:rFonts w:ascii="Constantia" w:hAnsi="Constantia"/>
        </w:rPr>
        <w:t>Il ne s'agit ni de former des conteurs, ni de préparer un spectacle, mais de permettre à chacun, enfant, adulte, de s'approprier ce répertoire, en y apportant sa voix et sa personnalité, et de partager un véritable plaisir commun.</w:t>
      </w:r>
    </w:p>
    <w:p w14:paraId="322AAAA5" w14:textId="77777777" w:rsidR="00DB539D" w:rsidRPr="00166C70" w:rsidRDefault="00DB539D" w:rsidP="00166C70">
      <w:pPr>
        <w:pStyle w:val="Standard"/>
        <w:jc w:val="both"/>
        <w:rPr>
          <w:rFonts w:ascii="Constantia" w:hAnsi="Constantia"/>
        </w:rPr>
      </w:pPr>
    </w:p>
    <w:p w14:paraId="4B884D98" w14:textId="08141176" w:rsidR="00DB539D" w:rsidRPr="00166C70" w:rsidRDefault="00DB539D" w:rsidP="00166C70">
      <w:pPr>
        <w:pStyle w:val="Standard"/>
        <w:jc w:val="both"/>
        <w:rPr>
          <w:rFonts w:ascii="Constantia" w:hAnsi="Constantia"/>
          <w:b/>
          <w:bCs/>
        </w:rPr>
      </w:pPr>
      <w:r w:rsidRPr="00166C70">
        <w:rPr>
          <w:rFonts w:ascii="Constantia" w:hAnsi="Constantia"/>
          <w:b/>
          <w:bCs/>
        </w:rPr>
        <w:t>POUR</w:t>
      </w:r>
      <w:r w:rsidR="000F30DC" w:rsidRPr="00166C70">
        <w:rPr>
          <w:rFonts w:ascii="Constantia" w:hAnsi="Constantia"/>
          <w:b/>
          <w:bCs/>
        </w:rPr>
        <w:t xml:space="preserve"> </w:t>
      </w:r>
      <w:r w:rsidRPr="00166C70">
        <w:rPr>
          <w:rFonts w:ascii="Constantia" w:hAnsi="Constantia"/>
          <w:b/>
          <w:bCs/>
        </w:rPr>
        <w:t>QUOI ? LES COMPETENCES TRAVAILLEES :</w:t>
      </w:r>
    </w:p>
    <w:p w14:paraId="47159869" w14:textId="77777777" w:rsidR="00DB539D" w:rsidRPr="00166C70" w:rsidRDefault="00DB539D" w:rsidP="00166C70">
      <w:pPr>
        <w:pStyle w:val="Standard"/>
        <w:jc w:val="both"/>
        <w:rPr>
          <w:rFonts w:ascii="Constantia" w:hAnsi="Constantia"/>
        </w:rPr>
      </w:pPr>
    </w:p>
    <w:p w14:paraId="2284C5F8" w14:textId="77777777" w:rsidR="00DB539D" w:rsidRPr="00166C70" w:rsidRDefault="00DB539D" w:rsidP="00166C70">
      <w:pPr>
        <w:pStyle w:val="Textode"/>
        <w:widowControl w:val="0"/>
        <w:jc w:val="both"/>
        <w:rPr>
          <w:rFonts w:ascii="Constantia" w:hAnsi="Constantia"/>
        </w:rPr>
      </w:pPr>
      <w:r w:rsidRPr="00166C70">
        <w:rPr>
          <w:rFonts w:ascii="Constantia" w:hAnsi="Constantia"/>
          <w:b/>
          <w:bCs/>
          <w:u w:val="single"/>
        </w:rPr>
        <w:t>Pour construire l’être individu </w:t>
      </w:r>
      <w:r w:rsidRPr="00166C70">
        <w:rPr>
          <w:rFonts w:ascii="Constantia" w:hAnsi="Constantia"/>
          <w:b/>
          <w:bCs/>
          <w:i/>
          <w:iCs/>
          <w:u w:val="single"/>
        </w:rPr>
        <w:t>:</w:t>
      </w:r>
    </w:p>
    <w:p w14:paraId="5AAB7C0E" w14:textId="77777777" w:rsidR="00DB539D" w:rsidRPr="00166C70" w:rsidRDefault="00DB539D" w:rsidP="00166C70">
      <w:pPr>
        <w:pStyle w:val="Textode"/>
        <w:widowControl w:val="0"/>
        <w:jc w:val="both"/>
        <w:rPr>
          <w:rFonts w:ascii="Constantia" w:hAnsi="Constantia"/>
        </w:rPr>
      </w:pPr>
      <w:r w:rsidRPr="00166C70">
        <w:rPr>
          <w:rFonts w:ascii="Constantia" w:hAnsi="Constantia"/>
        </w:rPr>
        <w:t>En apprenant à structurer sa pensée et à maîtriser la parole par :</w:t>
      </w:r>
    </w:p>
    <w:p w14:paraId="7FC3116E" w14:textId="77777777" w:rsidR="00DB539D" w:rsidRPr="00166C70" w:rsidRDefault="00DB539D" w:rsidP="00166C70">
      <w:pPr>
        <w:pStyle w:val="Textode"/>
        <w:widowControl w:val="0"/>
        <w:jc w:val="both"/>
        <w:rPr>
          <w:rFonts w:ascii="Constantia" w:hAnsi="Constantia"/>
        </w:rPr>
      </w:pPr>
      <w:r w:rsidRPr="00166C70">
        <w:rPr>
          <w:rFonts w:ascii="Constantia" w:hAnsi="Constantia"/>
        </w:rPr>
        <w:t>- le développement de la capacité de concentration et d’abstraction</w:t>
      </w:r>
    </w:p>
    <w:p w14:paraId="79809BD3" w14:textId="77777777" w:rsidR="00DB539D" w:rsidRPr="00166C70" w:rsidRDefault="00DB539D" w:rsidP="00166C70">
      <w:pPr>
        <w:pStyle w:val="Textode"/>
        <w:widowControl w:val="0"/>
        <w:jc w:val="both"/>
        <w:rPr>
          <w:rFonts w:ascii="Constantia" w:hAnsi="Constantia"/>
        </w:rPr>
      </w:pPr>
      <w:r w:rsidRPr="00166C70">
        <w:rPr>
          <w:rFonts w:ascii="Constantia" w:hAnsi="Constantia"/>
        </w:rPr>
        <w:lastRenderedPageBreak/>
        <w:t>- le développement de la capacité de mémorisation liée à l’imprégnation et à l’appropriation et non au par cœur</w:t>
      </w:r>
    </w:p>
    <w:p w14:paraId="55E6D906" w14:textId="77777777" w:rsidR="00DB539D" w:rsidRPr="00166C70" w:rsidRDefault="00DB539D" w:rsidP="00166C70">
      <w:pPr>
        <w:pStyle w:val="Textode"/>
        <w:widowControl w:val="0"/>
        <w:jc w:val="both"/>
        <w:rPr>
          <w:rFonts w:ascii="Constantia" w:hAnsi="Constantia"/>
        </w:rPr>
      </w:pPr>
      <w:r w:rsidRPr="00166C70">
        <w:rPr>
          <w:rFonts w:ascii="Constantia" w:hAnsi="Constantia"/>
        </w:rPr>
        <w:t>- le développement des compétences langagières (vocabulaire, construction de la phrase, emploi des temps, différence entre récit et dialogue)</w:t>
      </w:r>
    </w:p>
    <w:p w14:paraId="1420A043" w14:textId="77777777" w:rsidR="00DB539D" w:rsidRPr="00166C70" w:rsidRDefault="00DB539D" w:rsidP="00166C70">
      <w:pPr>
        <w:pStyle w:val="Textode"/>
        <w:widowControl w:val="0"/>
        <w:jc w:val="both"/>
        <w:rPr>
          <w:rFonts w:ascii="Constantia" w:hAnsi="Constantia"/>
        </w:rPr>
      </w:pPr>
      <w:r w:rsidRPr="00166C70">
        <w:rPr>
          <w:rFonts w:ascii="Constantia" w:hAnsi="Constantia"/>
        </w:rPr>
        <w:t>- l'acquisition du langage d’évocation, de symbolisation</w:t>
      </w:r>
    </w:p>
    <w:p w14:paraId="42B0DF17" w14:textId="77777777" w:rsidR="00DB539D" w:rsidRPr="00166C70" w:rsidRDefault="00DB539D" w:rsidP="00166C70">
      <w:pPr>
        <w:pStyle w:val="Textode"/>
        <w:widowControl w:val="0"/>
        <w:jc w:val="both"/>
        <w:rPr>
          <w:rFonts w:ascii="Constantia" w:hAnsi="Constantia"/>
        </w:rPr>
      </w:pPr>
      <w:r w:rsidRPr="00166C70">
        <w:rPr>
          <w:rFonts w:ascii="Constantia" w:hAnsi="Constantia"/>
        </w:rPr>
        <w:t>- le développement de sa capacité à se faire des images mentales</w:t>
      </w:r>
    </w:p>
    <w:p w14:paraId="166B4A67" w14:textId="77777777" w:rsidR="00DB539D" w:rsidRPr="00166C70" w:rsidRDefault="00DB539D" w:rsidP="00166C70">
      <w:pPr>
        <w:pStyle w:val="Textode"/>
        <w:widowControl w:val="0"/>
        <w:jc w:val="both"/>
        <w:rPr>
          <w:rFonts w:ascii="Constantia" w:hAnsi="Constantia"/>
        </w:rPr>
      </w:pPr>
      <w:r w:rsidRPr="00166C70">
        <w:rPr>
          <w:rFonts w:ascii="Constantia" w:hAnsi="Constantia"/>
        </w:rPr>
        <w:t>- la progression en compréhension et l'apprentissage du raisonnement logique (relations cause/conséquence)</w:t>
      </w:r>
    </w:p>
    <w:p w14:paraId="2D120B1D" w14:textId="77777777" w:rsidR="00DB539D" w:rsidRPr="00166C70" w:rsidRDefault="00DB539D" w:rsidP="00166C70">
      <w:pPr>
        <w:pStyle w:val="Standard"/>
        <w:jc w:val="both"/>
        <w:rPr>
          <w:rFonts w:ascii="Constantia" w:hAnsi="Constantia"/>
        </w:rPr>
      </w:pPr>
      <w:r w:rsidRPr="00166C70">
        <w:rPr>
          <w:rFonts w:ascii="Constantia" w:hAnsi="Constantia"/>
          <w:b/>
          <w:bCs/>
          <w:u w:val="single"/>
        </w:rPr>
        <w:t>Pour construire l’être social et l’être humain</w:t>
      </w:r>
      <w:r w:rsidRPr="00166C70">
        <w:rPr>
          <w:rFonts w:ascii="Constantia" w:hAnsi="Constantia"/>
          <w:b/>
          <w:bCs/>
        </w:rPr>
        <w:t>:</w:t>
      </w:r>
    </w:p>
    <w:p w14:paraId="28412C22" w14:textId="77777777" w:rsidR="00DB539D" w:rsidRPr="00166C70" w:rsidRDefault="00DB539D" w:rsidP="00166C70">
      <w:pPr>
        <w:pStyle w:val="Listaconv"/>
        <w:jc w:val="both"/>
        <w:rPr>
          <w:rFonts w:ascii="Constantia" w:hAnsi="Constantia"/>
          <w:sz w:val="12"/>
          <w:szCs w:val="12"/>
        </w:rPr>
      </w:pPr>
    </w:p>
    <w:p w14:paraId="6746CA99" w14:textId="77777777" w:rsidR="00DB539D" w:rsidRPr="00166C70" w:rsidRDefault="00DB539D" w:rsidP="00166C70">
      <w:pPr>
        <w:pStyle w:val="Listaconv"/>
        <w:jc w:val="both"/>
        <w:rPr>
          <w:rFonts w:ascii="Constantia" w:hAnsi="Constantia"/>
        </w:rPr>
      </w:pPr>
      <w:r w:rsidRPr="00166C70">
        <w:rPr>
          <w:rFonts w:ascii="Constantia" w:hAnsi="Constantia"/>
          <w:szCs w:val="24"/>
        </w:rPr>
        <w:t>En apprenant à écouter le langage du corps, le sien et celui de son interlocuteur, afin d’en tenir compte dans son propre discours pour le modifier si nécessaire.</w:t>
      </w:r>
    </w:p>
    <w:p w14:paraId="21D73CE8" w14:textId="77777777" w:rsidR="00DB539D" w:rsidRPr="00166C70" w:rsidRDefault="00DB539D" w:rsidP="00166C70">
      <w:pPr>
        <w:pStyle w:val="Listaconv"/>
        <w:jc w:val="both"/>
        <w:rPr>
          <w:rFonts w:ascii="Constantia" w:hAnsi="Constantia"/>
          <w:sz w:val="12"/>
          <w:szCs w:val="12"/>
        </w:rPr>
      </w:pPr>
    </w:p>
    <w:p w14:paraId="59484448" w14:textId="77777777" w:rsidR="00DB539D" w:rsidRPr="00166C70" w:rsidRDefault="00DB539D" w:rsidP="00166C70">
      <w:pPr>
        <w:pStyle w:val="Standard"/>
        <w:jc w:val="both"/>
        <w:rPr>
          <w:rFonts w:ascii="Constantia" w:hAnsi="Constantia"/>
        </w:rPr>
      </w:pPr>
      <w:r w:rsidRPr="00166C70">
        <w:rPr>
          <w:rFonts w:ascii="Constantia" w:hAnsi="Constantia"/>
        </w:rPr>
        <w:t>En construisant dans le plaisir, l'écoute et le respect de l’autre au sein d’un groupe, ce qui développe le lien social, la solidarité et le sentiment d’appartenance à une même société.</w:t>
      </w:r>
    </w:p>
    <w:p w14:paraId="44705A3E" w14:textId="77777777" w:rsidR="00DB539D" w:rsidRPr="00166C70" w:rsidRDefault="00DB539D" w:rsidP="00166C70">
      <w:pPr>
        <w:pStyle w:val="Standard"/>
        <w:jc w:val="both"/>
        <w:rPr>
          <w:rFonts w:ascii="Constantia" w:hAnsi="Constantia"/>
          <w:sz w:val="12"/>
          <w:szCs w:val="12"/>
        </w:rPr>
      </w:pPr>
    </w:p>
    <w:p w14:paraId="2542DF6E" w14:textId="77777777" w:rsidR="00DB539D" w:rsidRPr="00166C70" w:rsidRDefault="00DB539D" w:rsidP="00166C70">
      <w:pPr>
        <w:pStyle w:val="Standard"/>
        <w:jc w:val="both"/>
        <w:rPr>
          <w:rFonts w:ascii="Constantia" w:hAnsi="Constantia"/>
        </w:rPr>
      </w:pPr>
      <w:r w:rsidRPr="00166C70">
        <w:rPr>
          <w:rFonts w:ascii="Constantia" w:hAnsi="Constantia"/>
        </w:rPr>
        <w:t>En s’appropriant, à travers les messages du conte, les codes de comportement de sa société.</w:t>
      </w:r>
    </w:p>
    <w:p w14:paraId="11824FD0" w14:textId="77777777" w:rsidR="00DB539D" w:rsidRPr="00166C70" w:rsidRDefault="00DB539D" w:rsidP="00166C70">
      <w:pPr>
        <w:pStyle w:val="Listaconv"/>
        <w:jc w:val="both"/>
        <w:rPr>
          <w:rFonts w:ascii="Constantia" w:hAnsi="Constantia"/>
          <w:sz w:val="12"/>
          <w:szCs w:val="12"/>
        </w:rPr>
      </w:pPr>
    </w:p>
    <w:p w14:paraId="4F3C91AA" w14:textId="77777777" w:rsidR="00DB539D" w:rsidRPr="00166C70" w:rsidRDefault="00DB539D" w:rsidP="00166C70">
      <w:pPr>
        <w:pStyle w:val="Standard"/>
        <w:jc w:val="both"/>
        <w:rPr>
          <w:rFonts w:ascii="Constantia" w:hAnsi="Constantia"/>
        </w:rPr>
      </w:pPr>
      <w:r w:rsidRPr="00166C70">
        <w:rPr>
          <w:rFonts w:ascii="Constantia" w:hAnsi="Constantia"/>
        </w:rPr>
        <w:t>En prenant connaissance du patrimoine immatériel de l’humanité.</w:t>
      </w:r>
    </w:p>
    <w:p w14:paraId="61ACFBF3" w14:textId="77777777" w:rsidR="00DB539D" w:rsidRPr="00166C70" w:rsidRDefault="00DB539D" w:rsidP="00166C70">
      <w:pPr>
        <w:pStyle w:val="Standard"/>
        <w:jc w:val="both"/>
        <w:rPr>
          <w:rFonts w:ascii="Constantia" w:hAnsi="Constantia"/>
          <w:i/>
          <w:iCs/>
          <w:sz w:val="12"/>
          <w:szCs w:val="12"/>
        </w:rPr>
      </w:pPr>
    </w:p>
    <w:p w14:paraId="444A8746" w14:textId="64CB1C3D" w:rsidR="00DB539D" w:rsidRPr="00166C70" w:rsidRDefault="00DB539D" w:rsidP="00166C70">
      <w:pPr>
        <w:pStyle w:val="Standard"/>
        <w:jc w:val="both"/>
        <w:rPr>
          <w:rFonts w:ascii="Constantia" w:hAnsi="Constantia"/>
          <w:i/>
          <w:iCs/>
        </w:rPr>
      </w:pPr>
      <w:r w:rsidRPr="00166C70">
        <w:rPr>
          <w:rFonts w:ascii="Constantia" w:hAnsi="Constantia"/>
          <w:i/>
          <w:iCs/>
        </w:rPr>
        <w:t xml:space="preserve">« C'est la spécificité particulière du genre conte qui va permettre à l'enfant de se sentir, </w:t>
      </w:r>
      <w:r w:rsidR="00797FF2" w:rsidRPr="00166C70">
        <w:rPr>
          <w:rFonts w:ascii="Constantia" w:hAnsi="Constantia"/>
          <w:i/>
          <w:iCs/>
        </w:rPr>
        <w:t>au-delà</w:t>
      </w:r>
      <w:r w:rsidRPr="00166C70">
        <w:rPr>
          <w:rFonts w:ascii="Constantia" w:hAnsi="Constantia"/>
          <w:i/>
          <w:iCs/>
        </w:rPr>
        <w:t xml:space="preserve"> de son individualité et de sa culture, un être humain semblable à tout autre être humain.</w:t>
      </w:r>
    </w:p>
    <w:p w14:paraId="7A3454C7" w14:textId="35DF5A41" w:rsidR="00DB539D" w:rsidRPr="00166C70" w:rsidRDefault="00DB539D" w:rsidP="00166C70">
      <w:pPr>
        <w:pStyle w:val="Textode"/>
        <w:jc w:val="both"/>
        <w:rPr>
          <w:rFonts w:ascii="Constantia" w:hAnsi="Constantia"/>
        </w:rPr>
      </w:pPr>
      <w:r w:rsidRPr="00166C70">
        <w:rPr>
          <w:rFonts w:ascii="Constantia" w:hAnsi="Constantia"/>
          <w:i/>
          <w:iCs/>
        </w:rPr>
        <w:t xml:space="preserve">Comment ? La personne qui raconte n'est pas propriétaire du conte qu'elle raconte, elle n'est qu'un passeur qui est là pour transmettre, et chacun a le droit de se l'approprier avec son vocabulaire, son émotivité, sa créativité et la façon dont le conte a résonné en lui en tant qu'individu. Or[...] chaque individu le reçoit toujours au sein d’un public avec qui il partage le plaisir d’écouter des contes et, dans le même temps, il sait que chacun a le </w:t>
      </w:r>
      <w:r w:rsidR="00797FF2" w:rsidRPr="00166C70">
        <w:rPr>
          <w:rFonts w:ascii="Constantia" w:hAnsi="Constantia"/>
          <w:i/>
          <w:iCs/>
        </w:rPr>
        <w:t>même droit</w:t>
      </w:r>
      <w:r w:rsidRPr="00166C70">
        <w:rPr>
          <w:rFonts w:ascii="Constantia" w:hAnsi="Constantia"/>
          <w:i/>
          <w:iCs/>
        </w:rPr>
        <w:t xml:space="preserve"> que lui de se l’approprier pour le raconter à son tour. Et ce plaisir partagé sans désir de possession exclusive mais au contraire avec le désir de faire partager son plaisir à d’autres crée une solidarité qui dépasse le cercle étroit de son propre groupe, d’autant que les mêmes thèmes se retrouvent dans le monde entier car ils expriment le fondement de ce qui est la spécificité de l’être humain. »</w:t>
      </w:r>
    </w:p>
    <w:p w14:paraId="44A55A04" w14:textId="5D7DB4E6" w:rsidR="00DB539D" w:rsidRPr="00166C70" w:rsidRDefault="00DB539D" w:rsidP="00166C70">
      <w:pPr>
        <w:pStyle w:val="Standard"/>
        <w:spacing w:line="276" w:lineRule="auto"/>
        <w:jc w:val="both"/>
        <w:rPr>
          <w:rFonts w:ascii="Constantia" w:hAnsi="Constantia"/>
          <w:i/>
          <w:iCs/>
          <w:sz w:val="20"/>
          <w:szCs w:val="20"/>
        </w:rPr>
      </w:pPr>
      <w:r w:rsidRPr="00166C70">
        <w:rPr>
          <w:rFonts w:ascii="Constantia" w:hAnsi="Constantia"/>
          <w:i/>
          <w:iCs/>
          <w:sz w:val="20"/>
          <w:szCs w:val="20"/>
        </w:rPr>
        <w:t>Source : « La parole partagée, la parole échangée, base et tissu du lien social et de l'affirmation de son identité », Suzy Platiel, CNRS, France, juin 2013.</w:t>
      </w:r>
    </w:p>
    <w:p w14:paraId="3A91BDC9" w14:textId="042AA6E2" w:rsidR="00DB539D" w:rsidRPr="00166C70" w:rsidRDefault="00DB539D" w:rsidP="00166C70">
      <w:pPr>
        <w:pStyle w:val="Standard"/>
        <w:spacing w:line="276" w:lineRule="auto"/>
        <w:jc w:val="both"/>
        <w:rPr>
          <w:rFonts w:ascii="Constantia" w:hAnsi="Constantia"/>
          <w:i/>
          <w:iCs/>
          <w:sz w:val="20"/>
          <w:szCs w:val="20"/>
        </w:rPr>
      </w:pPr>
    </w:p>
    <w:p w14:paraId="005EC549" w14:textId="77777777" w:rsidR="00DB539D" w:rsidRPr="00166C70" w:rsidRDefault="00DB539D" w:rsidP="00166C70">
      <w:pPr>
        <w:pStyle w:val="Textbody"/>
        <w:spacing w:line="276" w:lineRule="auto"/>
        <w:jc w:val="both"/>
        <w:rPr>
          <w:rFonts w:ascii="Constantia" w:hAnsi="Constantia"/>
          <w:b/>
          <w:bCs/>
        </w:rPr>
      </w:pPr>
      <w:r w:rsidRPr="00166C70">
        <w:rPr>
          <w:rFonts w:ascii="Constantia" w:hAnsi="Constantia"/>
          <w:b/>
          <w:bCs/>
        </w:rPr>
        <w:t>COMMENT ?</w:t>
      </w:r>
    </w:p>
    <w:p w14:paraId="4EC3427B" w14:textId="77777777" w:rsidR="00DB539D" w:rsidRPr="00166C70" w:rsidRDefault="00DB539D" w:rsidP="00166C70">
      <w:pPr>
        <w:pStyle w:val="Standard"/>
        <w:jc w:val="both"/>
        <w:rPr>
          <w:rFonts w:ascii="Constantia" w:hAnsi="Constantia"/>
        </w:rPr>
      </w:pPr>
      <w:r w:rsidRPr="00166C70">
        <w:rPr>
          <w:rFonts w:ascii="Constantia" w:hAnsi="Constantia"/>
        </w:rPr>
        <w:t>- Assis en cercle, les participants, enfants, adultes écoutent et réécoutent des contes transmis oralement par le conteur sans le support d’un livre.</w:t>
      </w:r>
    </w:p>
    <w:p w14:paraId="33DA5508" w14:textId="77777777" w:rsidR="00DB539D" w:rsidRPr="00166C70" w:rsidRDefault="00DB539D" w:rsidP="00166C70">
      <w:pPr>
        <w:pStyle w:val="Standard"/>
        <w:jc w:val="both"/>
        <w:rPr>
          <w:rFonts w:ascii="Constantia" w:hAnsi="Constantia"/>
        </w:rPr>
      </w:pPr>
      <w:r w:rsidRPr="00166C70">
        <w:rPr>
          <w:rFonts w:ascii="Constantia" w:hAnsi="Constantia"/>
        </w:rPr>
        <w:t xml:space="preserve">- Les histoires proposées sont des </w:t>
      </w:r>
      <w:r w:rsidRPr="00166C70">
        <w:rPr>
          <w:rStyle w:val="Accentuation"/>
          <w:rFonts w:ascii="Constantia" w:hAnsi="Constantia"/>
          <w:i w:val="0"/>
          <w:iCs w:val="0"/>
        </w:rPr>
        <w:t>contes traditionnels de diverses cultures.</w:t>
      </w:r>
    </w:p>
    <w:p w14:paraId="59FCEECB" w14:textId="77777777" w:rsidR="00DB539D" w:rsidRPr="00166C70" w:rsidRDefault="00DB539D" w:rsidP="00166C70">
      <w:pPr>
        <w:pStyle w:val="Standard"/>
        <w:spacing w:line="276" w:lineRule="auto"/>
        <w:jc w:val="both"/>
        <w:rPr>
          <w:rFonts w:ascii="Constantia" w:hAnsi="Constantia"/>
        </w:rPr>
      </w:pPr>
      <w:r w:rsidRPr="00166C70">
        <w:rPr>
          <w:rFonts w:ascii="Constantia" w:hAnsi="Constantia"/>
        </w:rPr>
        <w:t>- Au fil du temps, chacun aura l’espace nécessaire, s’il le souhaite, pour conter à son tour l’un des contes écoutés.</w:t>
      </w:r>
    </w:p>
    <w:p w14:paraId="5761C83F" w14:textId="77777777" w:rsidR="00DB539D" w:rsidRPr="00166C70" w:rsidRDefault="00DB539D" w:rsidP="00166C70">
      <w:pPr>
        <w:pStyle w:val="Standard"/>
        <w:spacing w:line="276" w:lineRule="auto"/>
        <w:jc w:val="both"/>
        <w:rPr>
          <w:rFonts w:ascii="Constantia" w:hAnsi="Constantia"/>
        </w:rPr>
      </w:pPr>
      <w:r w:rsidRPr="00166C70">
        <w:rPr>
          <w:rFonts w:ascii="Constantia" w:hAnsi="Constantia"/>
        </w:rPr>
        <w:t>- Les séances nécessitent un cadre sécurisant pour encourager et accompagner la prise de parole (régularité, rituels, respect et étayage de la parole, bienveillance à l’égard de la personne qui conte).</w:t>
      </w:r>
    </w:p>
    <w:p w14:paraId="5D4C054E" w14:textId="4468A3D7" w:rsidR="00DB539D" w:rsidRPr="00166C70" w:rsidRDefault="00DB539D" w:rsidP="00166C70">
      <w:pPr>
        <w:pStyle w:val="Standard"/>
        <w:jc w:val="both"/>
        <w:rPr>
          <w:rFonts w:ascii="Constantia" w:hAnsi="Constantia"/>
        </w:rPr>
      </w:pPr>
      <w:r w:rsidRPr="00166C70">
        <w:rPr>
          <w:rFonts w:ascii="Constantia" w:hAnsi="Constantia"/>
        </w:rPr>
        <w:t xml:space="preserve">- Tout se vit au sein de ce « temps et espace de parole ». Il n'y a pas d'utilisation </w:t>
      </w:r>
      <w:r w:rsidR="00166C70">
        <w:rPr>
          <w:rFonts w:ascii="Constantia" w:hAnsi="Constantia"/>
        </w:rPr>
        <w:t>a</w:t>
      </w:r>
      <w:r w:rsidRPr="00166C70">
        <w:rPr>
          <w:rFonts w:ascii="Constantia" w:hAnsi="Constantia"/>
        </w:rPr>
        <w:t xml:space="preserve"> posteriori de ce qui a été dit.</w:t>
      </w:r>
    </w:p>
    <w:p w14:paraId="48747B2B" w14:textId="664F9C61" w:rsidR="00DB539D" w:rsidRPr="00166C70" w:rsidRDefault="00DB539D" w:rsidP="00166C70">
      <w:pPr>
        <w:pStyle w:val="Standard"/>
        <w:jc w:val="both"/>
        <w:rPr>
          <w:rFonts w:ascii="Constantia" w:hAnsi="Constantia"/>
        </w:rPr>
      </w:pPr>
      <w:r w:rsidRPr="00166C70">
        <w:rPr>
          <w:rFonts w:ascii="Constantia" w:hAnsi="Constantia"/>
        </w:rPr>
        <w:t>- Aucune remarque n'est faite sur la manière de raconter (prononciation, vocabulaire, syntaxe, formes verbales...etc). L’amélioration de la langue se fait au fil des séances, de manière inconsciente, par imprégnation, en réécoutant les contes.</w:t>
      </w:r>
    </w:p>
    <w:p w14:paraId="7350DDED" w14:textId="5E06DBEB" w:rsidR="00DB539D" w:rsidRDefault="00DB539D" w:rsidP="00797FF2">
      <w:pPr>
        <w:pStyle w:val="Standard"/>
        <w:jc w:val="both"/>
        <w:rPr>
          <w:rFonts w:ascii="Constantia" w:hAnsi="Constantia"/>
        </w:rPr>
      </w:pPr>
      <w:r w:rsidRPr="00166C70">
        <w:rPr>
          <w:rFonts w:ascii="Constantia" w:hAnsi="Constantia"/>
        </w:rPr>
        <w:t>- La personne qui conte peut solliciter de l'aide, si elle en ressent le besoin. Elle est</w:t>
      </w:r>
      <w:r w:rsidR="00166C70">
        <w:rPr>
          <w:rFonts w:ascii="Constantia" w:hAnsi="Constantia"/>
        </w:rPr>
        <w:t xml:space="preserve"> </w:t>
      </w:r>
      <w:r w:rsidRPr="00166C70">
        <w:rPr>
          <w:rFonts w:ascii="Constantia" w:hAnsi="Constantia"/>
        </w:rPr>
        <w:t>donnée par celui ou celle qui le souhaite.</w:t>
      </w:r>
    </w:p>
    <w:p w14:paraId="68E1A1C7" w14:textId="77777777" w:rsidR="00614434" w:rsidRPr="00D70D19" w:rsidRDefault="00614434" w:rsidP="00614434">
      <w:pPr>
        <w:pStyle w:val="Default"/>
        <w:spacing w:after="27"/>
        <w:jc w:val="both"/>
        <w:rPr>
          <w:rFonts w:ascii="Constantia" w:eastAsia="Arial Unicode MS" w:hAnsi="Constantia" w:cs="Arial Unicode MS"/>
          <w:color w:val="00B050"/>
          <w:sz w:val="23"/>
          <w:szCs w:val="23"/>
        </w:rPr>
      </w:pPr>
      <w:r>
        <w:rPr>
          <w:rFonts w:ascii="Constantia" w:hAnsi="Constantia"/>
        </w:rPr>
        <w:t xml:space="preserve">- </w:t>
      </w:r>
      <w:r w:rsidRPr="00614434">
        <w:rPr>
          <w:rFonts w:ascii="Constantia" w:eastAsia="Arial Unicode MS" w:hAnsi="Constantia" w:cs="Arial Unicode MS"/>
          <w:color w:val="auto"/>
          <w:sz w:val="23"/>
          <w:szCs w:val="23"/>
        </w:rPr>
        <w:t>Les règles se disent au fur et à mesure des nécessités.</w:t>
      </w:r>
    </w:p>
    <w:p w14:paraId="167B31E2" w14:textId="77777777" w:rsidR="00DB539D" w:rsidRPr="00166C70" w:rsidRDefault="00DB539D" w:rsidP="00DB539D">
      <w:pPr>
        <w:pStyle w:val="Standard"/>
        <w:spacing w:line="276" w:lineRule="auto"/>
        <w:rPr>
          <w:rFonts w:ascii="Constantia" w:hAnsi="Constantia"/>
          <w:i/>
          <w:iCs/>
          <w:sz w:val="20"/>
          <w:szCs w:val="20"/>
        </w:rPr>
      </w:pPr>
    </w:p>
    <w:p w14:paraId="0F356A32" w14:textId="77777777" w:rsidR="00DB539D" w:rsidRPr="00166C70" w:rsidRDefault="00DB539D" w:rsidP="00DB539D">
      <w:pPr>
        <w:pStyle w:val="Standard"/>
        <w:spacing w:line="276" w:lineRule="auto"/>
        <w:rPr>
          <w:rFonts w:ascii="Constantia" w:hAnsi="Constantia"/>
        </w:rPr>
      </w:pPr>
      <w:r w:rsidRPr="00166C70">
        <w:rPr>
          <w:rFonts w:ascii="Constantia" w:hAnsi="Constantia"/>
          <w:sz w:val="18"/>
          <w:szCs w:val="18"/>
          <w:u w:val="single"/>
        </w:rPr>
        <w:t>Pour en savoir plus sur les recherches de Suzy Platiel</w:t>
      </w:r>
      <w:r w:rsidRPr="00166C70">
        <w:rPr>
          <w:rFonts w:ascii="Constantia" w:hAnsi="Constantia"/>
          <w:sz w:val="18"/>
          <w:szCs w:val="18"/>
        </w:rPr>
        <w:t> :</w:t>
      </w:r>
    </w:p>
    <w:p w14:paraId="0F37B165" w14:textId="77777777" w:rsidR="00DB539D" w:rsidRPr="00166C70" w:rsidRDefault="00DB539D" w:rsidP="00DB539D">
      <w:pPr>
        <w:pStyle w:val="Standard"/>
        <w:spacing w:line="276" w:lineRule="auto"/>
        <w:rPr>
          <w:rFonts w:ascii="Constantia" w:hAnsi="Constantia"/>
          <w:sz w:val="8"/>
          <w:szCs w:val="8"/>
        </w:rPr>
      </w:pPr>
    </w:p>
    <w:p w14:paraId="669D3021" w14:textId="77777777" w:rsidR="00DB539D" w:rsidRPr="00166C70" w:rsidRDefault="00DB539D" w:rsidP="00DB539D">
      <w:pPr>
        <w:pStyle w:val="Textbody"/>
        <w:spacing w:line="276" w:lineRule="auto"/>
        <w:rPr>
          <w:rFonts w:ascii="Constantia" w:hAnsi="Constantia"/>
        </w:rPr>
      </w:pPr>
      <w:r w:rsidRPr="00166C70">
        <w:rPr>
          <w:rFonts w:ascii="Constantia" w:hAnsi="Constantia"/>
          <w:sz w:val="18"/>
          <w:szCs w:val="18"/>
        </w:rPr>
        <w:t xml:space="preserve">Une vidéo : </w:t>
      </w:r>
      <w:hyperlink r:id="rId7" w:history="1">
        <w:r w:rsidRPr="00166C70">
          <w:rPr>
            <w:rFonts w:ascii="Constantia" w:hAnsi="Constantia"/>
            <w:sz w:val="18"/>
            <w:szCs w:val="18"/>
          </w:rPr>
          <w:t>http://videotheque.cnrs.fr/visio=4095</w:t>
        </w:r>
      </w:hyperlink>
    </w:p>
    <w:p w14:paraId="374C43EC" w14:textId="77777777" w:rsidR="00DB539D" w:rsidRPr="00166C70" w:rsidRDefault="00DB539D" w:rsidP="00DB539D">
      <w:pPr>
        <w:pStyle w:val="Textbody"/>
        <w:spacing w:line="276" w:lineRule="auto"/>
        <w:rPr>
          <w:rFonts w:ascii="Constantia" w:hAnsi="Constantia"/>
        </w:rPr>
      </w:pPr>
      <w:r w:rsidRPr="00166C70">
        <w:rPr>
          <w:rFonts w:ascii="Constantia" w:hAnsi="Constantia"/>
          <w:sz w:val="18"/>
          <w:szCs w:val="18"/>
        </w:rPr>
        <w:t xml:space="preserve">Une émission de radio : </w:t>
      </w:r>
      <w:hyperlink r:id="rId8" w:history="1">
        <w:r w:rsidRPr="00166C70">
          <w:rPr>
            <w:rFonts w:ascii="Constantia" w:hAnsi="Constantia"/>
            <w:sz w:val="18"/>
            <w:szCs w:val="18"/>
          </w:rPr>
          <w:t>https://www.franceculture.fr/emissions/sur-les-docks-14-15/prelude-au-salon-du-livre-23-les-histoires-de-suzy-platiel-plaidoyer</w:t>
        </w:r>
      </w:hyperlink>
    </w:p>
    <w:p w14:paraId="03D677B9" w14:textId="0CB6C452" w:rsidR="00DB539D" w:rsidRDefault="00DB539D" w:rsidP="00DB539D">
      <w:pPr>
        <w:pStyle w:val="Textbody"/>
        <w:spacing w:line="276" w:lineRule="auto"/>
        <w:rPr>
          <w:rFonts w:ascii="Constantia" w:hAnsi="Constantia"/>
          <w:sz w:val="18"/>
          <w:szCs w:val="18"/>
        </w:rPr>
      </w:pPr>
      <w:r w:rsidRPr="00166C70">
        <w:rPr>
          <w:rFonts w:ascii="Constantia" w:hAnsi="Constantia"/>
          <w:sz w:val="18"/>
          <w:szCs w:val="18"/>
        </w:rPr>
        <w:t xml:space="preserve">Un article : </w:t>
      </w:r>
      <w:hyperlink r:id="rId9" w:history="1">
        <w:r w:rsidRPr="00166C70">
          <w:rPr>
            <w:rFonts w:ascii="Constantia" w:hAnsi="Constantia"/>
            <w:sz w:val="18"/>
            <w:szCs w:val="18"/>
          </w:rPr>
          <w:t>https://gerflint.fr/Base/France7/nicole.pdf</w:t>
        </w:r>
      </w:hyperlink>
    </w:p>
    <w:p w14:paraId="5A962581" w14:textId="7EF08AD2" w:rsidR="00595142" w:rsidRPr="00614434" w:rsidRDefault="00595142" w:rsidP="00DB539D">
      <w:pPr>
        <w:pStyle w:val="Textbody"/>
        <w:spacing w:line="276" w:lineRule="auto"/>
        <w:rPr>
          <w:rFonts w:ascii="Constantia" w:hAnsi="Constantia"/>
          <w:sz w:val="18"/>
          <w:szCs w:val="18"/>
        </w:rPr>
      </w:pPr>
      <w:r w:rsidRPr="00614434">
        <w:rPr>
          <w:rFonts w:ascii="Constantia" w:hAnsi="Constantia"/>
          <w:sz w:val="18"/>
          <w:szCs w:val="18"/>
        </w:rPr>
        <w:t>_________________________________________________</w:t>
      </w:r>
    </w:p>
    <w:p w14:paraId="39A39683" w14:textId="7B169608" w:rsidR="00595142" w:rsidRPr="00614434" w:rsidRDefault="00595142" w:rsidP="00DB539D">
      <w:pPr>
        <w:pStyle w:val="Textbody"/>
        <w:spacing w:line="276" w:lineRule="auto"/>
        <w:rPr>
          <w:rFonts w:ascii="Constantia" w:hAnsi="Constantia"/>
        </w:rPr>
      </w:pPr>
      <w:r w:rsidRPr="00614434">
        <w:rPr>
          <w:rFonts w:ascii="Constantia" w:hAnsi="Constantia"/>
        </w:rPr>
        <w:t>PROJET pour Les écoles</w:t>
      </w:r>
    </w:p>
    <w:p w14:paraId="6677977B" w14:textId="364964F9" w:rsidR="00FD5C8B" w:rsidRPr="00166C70" w:rsidRDefault="00AE1150"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Afin de prévenir</w:t>
      </w:r>
      <w:r w:rsidR="00C60BD5" w:rsidRPr="00166C70">
        <w:rPr>
          <w:rFonts w:ascii="Constantia" w:eastAsia="Arial Unicode MS" w:hAnsi="Constantia" w:cs="Arial Unicode MS"/>
          <w:color w:val="auto"/>
          <w:sz w:val="23"/>
          <w:szCs w:val="23"/>
        </w:rPr>
        <w:t xml:space="preserve"> la difficulté de certains élèves à communiquer entre eux</w:t>
      </w:r>
      <w:r w:rsidR="00DB539D" w:rsidRPr="00166C70">
        <w:rPr>
          <w:rFonts w:ascii="Constantia" w:eastAsia="Arial Unicode MS" w:hAnsi="Constantia" w:cs="Arial Unicode MS"/>
          <w:color w:val="auto"/>
          <w:sz w:val="23"/>
          <w:szCs w:val="23"/>
        </w:rPr>
        <w:t xml:space="preserve"> </w:t>
      </w:r>
      <w:r w:rsidR="00C60BD5" w:rsidRPr="00166C70">
        <w:rPr>
          <w:rFonts w:ascii="Constantia" w:eastAsia="Arial Unicode MS" w:hAnsi="Constantia" w:cs="Arial Unicode MS"/>
          <w:color w:val="auto"/>
          <w:sz w:val="23"/>
          <w:szCs w:val="23"/>
        </w:rPr>
        <w:t>qui se manifest</w:t>
      </w:r>
      <w:r w:rsidR="001A3345" w:rsidRPr="00166C70">
        <w:rPr>
          <w:rFonts w:ascii="Constantia" w:eastAsia="Arial Unicode MS" w:hAnsi="Constantia" w:cs="Arial Unicode MS"/>
          <w:color w:val="auto"/>
          <w:sz w:val="23"/>
          <w:szCs w:val="23"/>
        </w:rPr>
        <w:t xml:space="preserve">e par </w:t>
      </w:r>
      <w:r w:rsidR="00DB539D" w:rsidRPr="00166C70">
        <w:rPr>
          <w:rFonts w:ascii="Constantia" w:eastAsia="Arial Unicode MS" w:hAnsi="Constantia" w:cs="Arial Unicode MS"/>
          <w:color w:val="auto"/>
          <w:sz w:val="23"/>
          <w:szCs w:val="23"/>
        </w:rPr>
        <w:t>des</w:t>
      </w:r>
      <w:r w:rsidR="001A3345" w:rsidRPr="00166C70">
        <w:rPr>
          <w:rFonts w:ascii="Constantia" w:eastAsia="Arial Unicode MS" w:hAnsi="Constantia" w:cs="Arial Unicode MS"/>
          <w:color w:val="auto"/>
          <w:sz w:val="23"/>
          <w:szCs w:val="23"/>
        </w:rPr>
        <w:t xml:space="preserve"> tension</w:t>
      </w:r>
      <w:r w:rsidR="00DB539D" w:rsidRPr="00166C70">
        <w:rPr>
          <w:rFonts w:ascii="Constantia" w:eastAsia="Arial Unicode MS" w:hAnsi="Constantia" w:cs="Arial Unicode MS"/>
          <w:color w:val="auto"/>
          <w:sz w:val="23"/>
          <w:szCs w:val="23"/>
        </w:rPr>
        <w:t>s</w:t>
      </w:r>
      <w:r w:rsidR="001A3345" w:rsidRPr="00166C70">
        <w:rPr>
          <w:rFonts w:ascii="Constantia" w:eastAsia="Arial Unicode MS" w:hAnsi="Constantia" w:cs="Arial Unicode MS"/>
          <w:color w:val="auto"/>
          <w:sz w:val="23"/>
          <w:szCs w:val="23"/>
        </w:rPr>
        <w:t xml:space="preserve"> vive</w:t>
      </w:r>
      <w:r w:rsidR="00DB539D" w:rsidRPr="00166C70">
        <w:rPr>
          <w:rFonts w:ascii="Constantia" w:eastAsia="Arial Unicode MS" w:hAnsi="Constantia" w:cs="Arial Unicode MS"/>
          <w:color w:val="auto"/>
          <w:sz w:val="23"/>
          <w:szCs w:val="23"/>
        </w:rPr>
        <w:t>s</w:t>
      </w:r>
      <w:r w:rsidR="001A3345" w:rsidRPr="00166C70">
        <w:rPr>
          <w:rFonts w:ascii="Constantia" w:eastAsia="Arial Unicode MS" w:hAnsi="Constantia" w:cs="Arial Unicode MS"/>
          <w:color w:val="auto"/>
          <w:sz w:val="23"/>
          <w:szCs w:val="23"/>
        </w:rPr>
        <w:t xml:space="preserve"> </w:t>
      </w:r>
      <w:r w:rsidR="00DB539D" w:rsidRPr="00166C70">
        <w:rPr>
          <w:rFonts w:ascii="Constantia" w:eastAsia="Arial Unicode MS" w:hAnsi="Constantia" w:cs="Arial Unicode MS"/>
          <w:color w:val="auto"/>
          <w:sz w:val="23"/>
          <w:szCs w:val="23"/>
        </w:rPr>
        <w:t>lors des temps de classe ou périscolaires</w:t>
      </w:r>
      <w:r w:rsidR="00C60BD5" w:rsidRPr="00166C70">
        <w:rPr>
          <w:rFonts w:ascii="Constantia" w:eastAsia="Arial Unicode MS" w:hAnsi="Constantia" w:cs="Arial Unicode MS"/>
          <w:color w:val="auto"/>
          <w:sz w:val="23"/>
          <w:szCs w:val="23"/>
        </w:rPr>
        <w:t xml:space="preserve">, </w:t>
      </w:r>
      <w:r w:rsidRPr="00166C70">
        <w:rPr>
          <w:rFonts w:ascii="Constantia" w:eastAsia="Arial Unicode MS" w:hAnsi="Constantia" w:cs="Arial Unicode MS"/>
          <w:color w:val="auto"/>
          <w:sz w:val="23"/>
          <w:szCs w:val="23"/>
        </w:rPr>
        <w:t>un atelier</w:t>
      </w:r>
      <w:r w:rsidR="00D6218E" w:rsidRPr="00166C70">
        <w:rPr>
          <w:rFonts w:ascii="Constantia" w:eastAsia="Arial Unicode MS" w:hAnsi="Constantia" w:cs="Arial Unicode MS"/>
          <w:color w:val="auto"/>
          <w:sz w:val="23"/>
          <w:szCs w:val="23"/>
        </w:rPr>
        <w:t xml:space="preserve"> </w:t>
      </w:r>
      <w:r w:rsidR="00595142">
        <w:rPr>
          <w:rFonts w:ascii="Constantia" w:eastAsia="Arial Unicode MS" w:hAnsi="Constantia" w:cs="Arial Unicode MS"/>
          <w:color w:val="auto"/>
          <w:sz w:val="23"/>
          <w:szCs w:val="23"/>
        </w:rPr>
        <w:t>« </w:t>
      </w:r>
      <w:r w:rsidR="00DB539D" w:rsidRPr="00166C70">
        <w:rPr>
          <w:rFonts w:ascii="Constantia" w:eastAsia="Arial Unicode MS" w:hAnsi="Constantia" w:cs="Arial Unicode MS"/>
          <w:color w:val="auto"/>
          <w:sz w:val="23"/>
          <w:szCs w:val="23"/>
        </w:rPr>
        <w:t xml:space="preserve">cercle </w:t>
      </w:r>
      <w:r w:rsidR="00DB539D" w:rsidRPr="00595142">
        <w:rPr>
          <w:rFonts w:ascii="Constantia" w:eastAsia="Arial Unicode MS" w:hAnsi="Constantia" w:cs="Arial Unicode MS"/>
          <w:strike/>
          <w:color w:val="auto"/>
          <w:sz w:val="23"/>
          <w:szCs w:val="23"/>
        </w:rPr>
        <w:t>de</w:t>
      </w:r>
      <w:r w:rsidR="00DB539D" w:rsidRPr="00166C70">
        <w:rPr>
          <w:rFonts w:ascii="Constantia" w:eastAsia="Arial Unicode MS" w:hAnsi="Constantia" w:cs="Arial Unicode MS"/>
          <w:color w:val="auto"/>
          <w:sz w:val="23"/>
          <w:szCs w:val="23"/>
        </w:rPr>
        <w:t xml:space="preserve"> conteur</w:t>
      </w:r>
      <w:r w:rsidR="00DB539D" w:rsidRPr="00595142">
        <w:rPr>
          <w:rFonts w:ascii="Constantia" w:eastAsia="Arial Unicode MS" w:hAnsi="Constantia" w:cs="Arial Unicode MS"/>
          <w:strike/>
          <w:color w:val="auto"/>
          <w:sz w:val="23"/>
          <w:szCs w:val="23"/>
        </w:rPr>
        <w:t>s</w:t>
      </w:r>
      <w:r w:rsidRPr="00166C70">
        <w:rPr>
          <w:rFonts w:ascii="Constantia" w:eastAsia="Arial Unicode MS" w:hAnsi="Constantia" w:cs="Arial Unicode MS"/>
          <w:color w:val="auto"/>
          <w:sz w:val="23"/>
          <w:szCs w:val="23"/>
        </w:rPr>
        <w:t xml:space="preserve"> </w:t>
      </w:r>
      <w:r w:rsidR="00D6218E" w:rsidRPr="00166C70">
        <w:rPr>
          <w:rFonts w:ascii="Constantia" w:eastAsia="Arial Unicode MS" w:hAnsi="Constantia" w:cs="Arial Unicode MS"/>
          <w:color w:val="auto"/>
          <w:sz w:val="23"/>
          <w:szCs w:val="23"/>
        </w:rPr>
        <w:t xml:space="preserve">de prévention primaire (tous les enfants de la classe sont concernés) </w:t>
      </w:r>
      <w:r w:rsidRPr="00166C70">
        <w:rPr>
          <w:rFonts w:ascii="Constantia" w:eastAsia="Arial Unicode MS" w:hAnsi="Constantia" w:cs="Arial Unicode MS"/>
          <w:color w:val="auto"/>
          <w:sz w:val="23"/>
          <w:szCs w:val="23"/>
        </w:rPr>
        <w:t>est</w:t>
      </w:r>
      <w:r w:rsidR="00D6218E" w:rsidRPr="00166C70">
        <w:rPr>
          <w:rFonts w:ascii="Constantia" w:eastAsia="Arial Unicode MS" w:hAnsi="Constantia" w:cs="Arial Unicode MS"/>
          <w:color w:val="auto"/>
          <w:sz w:val="23"/>
          <w:szCs w:val="23"/>
        </w:rPr>
        <w:t xml:space="preserve"> </w:t>
      </w:r>
      <w:r w:rsidRPr="00166C70">
        <w:rPr>
          <w:rFonts w:ascii="Constantia" w:eastAsia="Arial Unicode MS" w:hAnsi="Constantia" w:cs="Arial Unicode MS"/>
          <w:color w:val="auto"/>
          <w:sz w:val="23"/>
          <w:szCs w:val="23"/>
        </w:rPr>
        <w:t>mis en place</w:t>
      </w:r>
      <w:r w:rsidR="00C60BD5" w:rsidRPr="00166C70">
        <w:rPr>
          <w:rFonts w:ascii="Constantia" w:eastAsia="Arial Unicode MS" w:hAnsi="Constantia" w:cs="Arial Unicode MS"/>
          <w:color w:val="auto"/>
          <w:sz w:val="23"/>
          <w:szCs w:val="23"/>
        </w:rPr>
        <w:t xml:space="preserve"> en concertation avec </w:t>
      </w:r>
      <w:r w:rsidR="00BD1DE2" w:rsidRPr="00166C70">
        <w:rPr>
          <w:rFonts w:ascii="Constantia" w:eastAsia="Arial Unicode MS" w:hAnsi="Constantia" w:cs="Arial Unicode MS"/>
          <w:color w:val="auto"/>
          <w:sz w:val="23"/>
          <w:szCs w:val="23"/>
        </w:rPr>
        <w:t>l’enseignante de la classe et le</w:t>
      </w:r>
      <w:r w:rsidR="00C60BD5" w:rsidRPr="00166C70">
        <w:rPr>
          <w:rFonts w:ascii="Constantia" w:eastAsia="Arial Unicode MS" w:hAnsi="Constantia" w:cs="Arial Unicode MS"/>
          <w:color w:val="auto"/>
          <w:sz w:val="23"/>
          <w:szCs w:val="23"/>
        </w:rPr>
        <w:t xml:space="preserve"> chef d’établissement</w:t>
      </w:r>
      <w:r w:rsidRPr="00166C70">
        <w:rPr>
          <w:rFonts w:ascii="Constantia" w:eastAsia="Arial Unicode MS" w:hAnsi="Constantia" w:cs="Arial Unicode MS"/>
          <w:color w:val="auto"/>
          <w:sz w:val="23"/>
          <w:szCs w:val="23"/>
        </w:rPr>
        <w:t>.</w:t>
      </w:r>
    </w:p>
    <w:p w14:paraId="602F7606" w14:textId="77777777" w:rsidR="00AE1150" w:rsidRPr="00166C70" w:rsidRDefault="00AE1150" w:rsidP="00D6218E">
      <w:pPr>
        <w:pStyle w:val="Default"/>
        <w:jc w:val="both"/>
        <w:rPr>
          <w:rFonts w:ascii="Constantia" w:eastAsia="Arial Unicode MS" w:hAnsi="Constantia" w:cs="Arial Unicode MS"/>
          <w:color w:val="auto"/>
          <w:sz w:val="23"/>
          <w:szCs w:val="23"/>
        </w:rPr>
      </w:pPr>
    </w:p>
    <w:p w14:paraId="14FB37AE" w14:textId="77777777" w:rsidR="00D6218E" w:rsidRPr="00166C70" w:rsidRDefault="00C60BD5"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Voici u</w:t>
      </w:r>
      <w:r w:rsidR="00D6218E" w:rsidRPr="00166C70">
        <w:rPr>
          <w:rFonts w:ascii="Constantia" w:eastAsia="Arial Unicode MS" w:hAnsi="Constantia" w:cs="Arial Unicode MS"/>
          <w:color w:val="auto"/>
          <w:sz w:val="23"/>
          <w:szCs w:val="23"/>
        </w:rPr>
        <w:t>n</w:t>
      </w:r>
      <w:r w:rsidRPr="00166C70">
        <w:rPr>
          <w:rFonts w:ascii="Constantia" w:eastAsia="Arial Unicode MS" w:hAnsi="Constantia" w:cs="Arial Unicode MS"/>
          <w:color w:val="auto"/>
          <w:sz w:val="23"/>
          <w:szCs w:val="23"/>
        </w:rPr>
        <w:t>e lettre d’information pouvant être rédigée à l’attention d</w:t>
      </w:r>
      <w:r w:rsidR="00D6218E" w:rsidRPr="00166C70">
        <w:rPr>
          <w:rFonts w:ascii="Constantia" w:eastAsia="Arial Unicode MS" w:hAnsi="Constantia" w:cs="Arial Unicode MS"/>
          <w:color w:val="auto"/>
          <w:sz w:val="23"/>
          <w:szCs w:val="23"/>
        </w:rPr>
        <w:t xml:space="preserve">es parents : </w:t>
      </w:r>
    </w:p>
    <w:p w14:paraId="0493DA91" w14:textId="77777777" w:rsidR="00D6218E" w:rsidRPr="00166C70" w:rsidRDefault="00D6218E" w:rsidP="00F716FC">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23"/>
          <w:szCs w:val="23"/>
        </w:rPr>
      </w:pPr>
      <w:r w:rsidRPr="00166C70">
        <w:rPr>
          <w:rFonts w:ascii="Constantia" w:eastAsia="Arial Unicode MS" w:hAnsi="Constantia" w:cs="Arial Unicode MS"/>
          <w:b/>
          <w:bCs/>
          <w:color w:val="auto"/>
          <w:sz w:val="23"/>
          <w:szCs w:val="23"/>
        </w:rPr>
        <w:t xml:space="preserve">Information aux parents : </w:t>
      </w:r>
    </w:p>
    <w:p w14:paraId="3734A3AD" w14:textId="57030376" w:rsidR="00D6218E" w:rsidRPr="00595142" w:rsidRDefault="00D6218E" w:rsidP="00F716FC">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strike/>
          <w:color w:val="auto"/>
          <w:sz w:val="23"/>
          <w:szCs w:val="23"/>
        </w:rPr>
      </w:pPr>
      <w:r w:rsidRPr="00166C70">
        <w:rPr>
          <w:rFonts w:ascii="Constantia" w:eastAsia="Arial Unicode MS" w:hAnsi="Constantia" w:cs="Arial Unicode MS"/>
          <w:color w:val="auto"/>
          <w:sz w:val="23"/>
          <w:szCs w:val="23"/>
        </w:rPr>
        <w:t>Tous</w:t>
      </w:r>
      <w:r w:rsidR="0091505A" w:rsidRPr="00166C70">
        <w:rPr>
          <w:rFonts w:ascii="Constantia" w:eastAsia="Arial Unicode MS" w:hAnsi="Constantia" w:cs="Arial Unicode MS"/>
          <w:color w:val="auto"/>
          <w:sz w:val="23"/>
          <w:szCs w:val="23"/>
        </w:rPr>
        <w:t xml:space="preserve"> les enfants de la classe de …….</w:t>
      </w:r>
      <w:r w:rsidRPr="00166C70">
        <w:rPr>
          <w:rFonts w:ascii="Constantia" w:eastAsia="Arial Unicode MS" w:hAnsi="Constantia" w:cs="Arial Unicode MS"/>
          <w:color w:val="auto"/>
          <w:sz w:val="23"/>
          <w:szCs w:val="23"/>
        </w:rPr>
        <w:t xml:space="preserve"> </w:t>
      </w:r>
      <w:r w:rsidR="00AE1150" w:rsidRPr="00166C70">
        <w:rPr>
          <w:rFonts w:ascii="Constantia" w:eastAsia="Arial Unicode MS" w:hAnsi="Constantia" w:cs="Arial Unicode MS"/>
          <w:color w:val="auto"/>
          <w:sz w:val="23"/>
          <w:szCs w:val="23"/>
        </w:rPr>
        <w:t>sont</w:t>
      </w:r>
      <w:r w:rsidRPr="00166C70">
        <w:rPr>
          <w:rFonts w:ascii="Constantia" w:eastAsia="Arial Unicode MS" w:hAnsi="Constantia" w:cs="Arial Unicode MS"/>
          <w:color w:val="auto"/>
          <w:sz w:val="23"/>
          <w:szCs w:val="23"/>
        </w:rPr>
        <w:t xml:space="preserve"> invités à participer à un “</w:t>
      </w:r>
      <w:r w:rsidR="00DB539D" w:rsidRPr="00166C70">
        <w:rPr>
          <w:rFonts w:ascii="Constantia" w:eastAsia="Arial Unicode MS" w:hAnsi="Constantia" w:cs="Arial Unicode MS"/>
          <w:color w:val="auto"/>
          <w:sz w:val="23"/>
          <w:szCs w:val="23"/>
        </w:rPr>
        <w:t>cercle conteur</w:t>
      </w:r>
      <w:r w:rsidR="00DB539D" w:rsidRPr="00595142">
        <w:rPr>
          <w:rFonts w:ascii="Constantia" w:eastAsia="Arial Unicode MS" w:hAnsi="Constantia" w:cs="Arial Unicode MS"/>
          <w:strike/>
          <w:color w:val="auto"/>
          <w:sz w:val="23"/>
          <w:szCs w:val="23"/>
        </w:rPr>
        <w:t>s</w:t>
      </w:r>
      <w:r w:rsidRPr="00166C70">
        <w:rPr>
          <w:rFonts w:ascii="Constantia" w:eastAsia="Arial Unicode MS" w:hAnsi="Constantia" w:cs="Arial Unicode MS"/>
          <w:color w:val="auto"/>
          <w:sz w:val="23"/>
          <w:szCs w:val="23"/>
        </w:rPr>
        <w:t xml:space="preserve">” </w:t>
      </w:r>
      <w:r w:rsidR="00AE1150" w:rsidRPr="00166C70">
        <w:rPr>
          <w:rFonts w:ascii="Constantia" w:eastAsia="Arial Unicode MS" w:hAnsi="Constantia" w:cs="Arial Unicode MS"/>
          <w:color w:val="auto"/>
          <w:sz w:val="23"/>
          <w:szCs w:val="23"/>
        </w:rPr>
        <w:t xml:space="preserve">qui sera </w:t>
      </w:r>
      <w:r w:rsidRPr="00166C70">
        <w:rPr>
          <w:rFonts w:ascii="Constantia" w:eastAsia="Arial Unicode MS" w:hAnsi="Constantia" w:cs="Arial Unicode MS"/>
          <w:color w:val="auto"/>
          <w:sz w:val="23"/>
          <w:szCs w:val="23"/>
        </w:rPr>
        <w:t>animé</w:t>
      </w:r>
      <w:r w:rsidR="00AE1150" w:rsidRPr="00166C70">
        <w:rPr>
          <w:rFonts w:ascii="Constantia" w:eastAsia="Arial Unicode MS" w:hAnsi="Constantia" w:cs="Arial Unicode MS"/>
          <w:color w:val="auto"/>
          <w:sz w:val="23"/>
          <w:szCs w:val="23"/>
        </w:rPr>
        <w:t xml:space="preserve"> </w:t>
      </w:r>
      <w:r w:rsidRPr="00166C70">
        <w:rPr>
          <w:rFonts w:ascii="Constantia" w:eastAsia="Arial Unicode MS" w:hAnsi="Constantia" w:cs="Arial Unicode MS"/>
          <w:color w:val="auto"/>
          <w:sz w:val="23"/>
          <w:szCs w:val="23"/>
        </w:rPr>
        <w:t xml:space="preserve">par Mme Etienne, enseignante </w:t>
      </w:r>
      <w:r w:rsidR="00AE1150" w:rsidRPr="00166C70">
        <w:rPr>
          <w:rFonts w:ascii="Constantia" w:eastAsia="Arial Unicode MS" w:hAnsi="Constantia" w:cs="Arial Unicode MS"/>
          <w:color w:val="auto"/>
          <w:sz w:val="23"/>
          <w:szCs w:val="23"/>
        </w:rPr>
        <w:t>ressource au sein de notre établissement</w:t>
      </w:r>
      <w:r w:rsidRPr="00166C70">
        <w:rPr>
          <w:rFonts w:ascii="Constantia" w:eastAsia="Arial Unicode MS" w:hAnsi="Constantia" w:cs="Arial Unicode MS"/>
          <w:color w:val="auto"/>
          <w:sz w:val="23"/>
          <w:szCs w:val="23"/>
        </w:rPr>
        <w:t>. Ce</w:t>
      </w:r>
      <w:r w:rsidR="00595142">
        <w:rPr>
          <w:rFonts w:ascii="Constantia" w:eastAsia="Arial Unicode MS" w:hAnsi="Constantia" w:cs="Arial Unicode MS"/>
          <w:color w:val="auto"/>
          <w:sz w:val="23"/>
          <w:szCs w:val="23"/>
        </w:rPr>
        <w:t xml:space="preserve">t atelier </w:t>
      </w:r>
      <w:r w:rsidR="00F81E15" w:rsidRPr="00166C70">
        <w:rPr>
          <w:rFonts w:ascii="Constantia" w:eastAsia="Arial Unicode MS" w:hAnsi="Constantia" w:cs="Arial Unicode MS"/>
          <w:color w:val="auto"/>
          <w:sz w:val="23"/>
          <w:szCs w:val="23"/>
        </w:rPr>
        <w:t xml:space="preserve">se déroulera en </w:t>
      </w:r>
      <w:r w:rsidR="00C60BD5" w:rsidRPr="00166C70">
        <w:rPr>
          <w:rFonts w:ascii="Constantia" w:eastAsia="Arial Unicode MS" w:hAnsi="Constantia" w:cs="Arial Unicode MS"/>
          <w:color w:val="auto"/>
          <w:sz w:val="23"/>
          <w:szCs w:val="23"/>
        </w:rPr>
        <w:t>groupe</w:t>
      </w:r>
      <w:r w:rsidR="00F81E15" w:rsidRPr="00166C70">
        <w:rPr>
          <w:rFonts w:ascii="Constantia" w:eastAsia="Arial Unicode MS" w:hAnsi="Constantia" w:cs="Arial Unicode MS"/>
          <w:color w:val="auto"/>
          <w:sz w:val="23"/>
          <w:szCs w:val="23"/>
        </w:rPr>
        <w:t>-classe</w:t>
      </w:r>
      <w:r w:rsidRPr="00166C70">
        <w:rPr>
          <w:rFonts w:ascii="Constantia" w:eastAsia="Arial Unicode MS" w:hAnsi="Constantia" w:cs="Arial Unicode MS"/>
          <w:color w:val="auto"/>
          <w:sz w:val="23"/>
          <w:szCs w:val="23"/>
        </w:rPr>
        <w:t>, une fois par semaine</w:t>
      </w:r>
      <w:r w:rsidR="005604B7" w:rsidRPr="00166C70">
        <w:rPr>
          <w:rFonts w:ascii="Constantia" w:eastAsia="Arial Unicode MS" w:hAnsi="Constantia" w:cs="Arial Unicode MS"/>
          <w:color w:val="auto"/>
          <w:sz w:val="23"/>
          <w:szCs w:val="23"/>
        </w:rPr>
        <w:t xml:space="preserve"> pendant 45mns</w:t>
      </w:r>
      <w:r w:rsidR="00166C70">
        <w:rPr>
          <w:rFonts w:ascii="Constantia" w:eastAsia="Arial Unicode MS" w:hAnsi="Constantia" w:cs="Arial Unicode MS"/>
          <w:color w:val="auto"/>
          <w:sz w:val="23"/>
          <w:szCs w:val="23"/>
        </w:rPr>
        <w:t>, et comprendra</w:t>
      </w:r>
      <w:r w:rsidR="00971210" w:rsidRPr="00166C70">
        <w:rPr>
          <w:rFonts w:ascii="Constantia" w:eastAsia="Arial Unicode MS" w:hAnsi="Constantia" w:cs="Arial Unicode MS"/>
          <w:color w:val="auto"/>
          <w:sz w:val="23"/>
          <w:szCs w:val="23"/>
        </w:rPr>
        <w:t xml:space="preserve"> 8 à 10 séances</w:t>
      </w:r>
      <w:r w:rsidR="00614434">
        <w:rPr>
          <w:rFonts w:ascii="Constantia" w:eastAsia="Arial Unicode MS" w:hAnsi="Constantia" w:cs="Arial Unicode MS"/>
          <w:color w:val="auto"/>
          <w:sz w:val="23"/>
          <w:szCs w:val="23"/>
        </w:rPr>
        <w:t>.</w:t>
      </w:r>
    </w:p>
    <w:p w14:paraId="7977E3C2" w14:textId="335D4A56" w:rsidR="00C60BD5" w:rsidRPr="00166C70" w:rsidRDefault="005604B7" w:rsidP="00F716FC">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Dans le cadre de ce</w:t>
      </w:r>
      <w:r w:rsidR="00D6218E" w:rsidRPr="00166C70">
        <w:rPr>
          <w:rFonts w:ascii="Constantia" w:eastAsia="Arial Unicode MS" w:hAnsi="Constantia" w:cs="Arial Unicode MS"/>
          <w:color w:val="auto"/>
          <w:sz w:val="23"/>
          <w:szCs w:val="23"/>
        </w:rPr>
        <w:t xml:space="preserve"> dispositif spécifique, </w:t>
      </w:r>
      <w:r w:rsidR="00AE1150" w:rsidRPr="00166C70">
        <w:rPr>
          <w:rFonts w:ascii="Constantia" w:eastAsia="Arial Unicode MS" w:hAnsi="Constantia" w:cs="Arial Unicode MS"/>
          <w:color w:val="auto"/>
          <w:sz w:val="23"/>
          <w:szCs w:val="23"/>
        </w:rPr>
        <w:t>les élèves de la classe</w:t>
      </w:r>
      <w:r w:rsidR="00D6218E" w:rsidRPr="00166C70">
        <w:rPr>
          <w:rFonts w:ascii="Constantia" w:eastAsia="Arial Unicode MS" w:hAnsi="Constantia" w:cs="Arial Unicode MS"/>
          <w:color w:val="auto"/>
          <w:sz w:val="23"/>
          <w:szCs w:val="23"/>
        </w:rPr>
        <w:t xml:space="preserve"> se verr</w:t>
      </w:r>
      <w:r w:rsidR="00AE1150" w:rsidRPr="00166C70">
        <w:rPr>
          <w:rFonts w:ascii="Constantia" w:eastAsia="Arial Unicode MS" w:hAnsi="Constantia" w:cs="Arial Unicode MS"/>
          <w:color w:val="auto"/>
          <w:sz w:val="23"/>
          <w:szCs w:val="23"/>
        </w:rPr>
        <w:t>ont</w:t>
      </w:r>
      <w:r w:rsidR="00D6218E" w:rsidRPr="00166C70">
        <w:rPr>
          <w:rFonts w:ascii="Constantia" w:eastAsia="Arial Unicode MS" w:hAnsi="Constantia" w:cs="Arial Unicode MS"/>
          <w:color w:val="auto"/>
          <w:sz w:val="23"/>
          <w:szCs w:val="23"/>
        </w:rPr>
        <w:t xml:space="preserve"> proposer </w:t>
      </w:r>
      <w:r w:rsidR="000F30DC" w:rsidRPr="00166C70">
        <w:rPr>
          <w:rFonts w:ascii="Constantia" w:eastAsia="Arial Unicode MS" w:hAnsi="Constantia" w:cs="Arial Unicode MS"/>
          <w:color w:val="auto"/>
          <w:sz w:val="23"/>
          <w:szCs w:val="23"/>
        </w:rPr>
        <w:t xml:space="preserve">un corpus de contes racontés d’abord par l’adulte puis progressivement repris par les élèves qui le désirent. </w:t>
      </w:r>
    </w:p>
    <w:p w14:paraId="0769875C" w14:textId="295052BB" w:rsidR="00D6218E" w:rsidRPr="00166C70" w:rsidRDefault="00D6218E" w:rsidP="00F716FC">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Ce</w:t>
      </w:r>
      <w:r w:rsidR="00595142">
        <w:rPr>
          <w:rFonts w:ascii="Constantia" w:eastAsia="Arial Unicode MS" w:hAnsi="Constantia" w:cs="Arial Unicode MS"/>
          <w:color w:val="auto"/>
          <w:sz w:val="23"/>
          <w:szCs w:val="23"/>
        </w:rPr>
        <w:t xml:space="preserve">tte </w:t>
      </w:r>
      <w:r w:rsidR="00595142" w:rsidRPr="00614434">
        <w:rPr>
          <w:rFonts w:ascii="Constantia" w:eastAsia="Arial Unicode MS" w:hAnsi="Constantia" w:cs="Arial Unicode MS"/>
          <w:color w:val="auto"/>
          <w:sz w:val="23"/>
          <w:szCs w:val="23"/>
        </w:rPr>
        <w:t>démarche</w:t>
      </w:r>
      <w:r w:rsidR="00614434" w:rsidRPr="00614434">
        <w:rPr>
          <w:rFonts w:ascii="Constantia" w:eastAsia="Arial Unicode MS" w:hAnsi="Constantia" w:cs="Arial Unicode MS"/>
          <w:color w:val="auto"/>
          <w:sz w:val="23"/>
          <w:szCs w:val="23"/>
        </w:rPr>
        <w:t xml:space="preserve"> </w:t>
      </w:r>
      <w:r w:rsidRPr="00166C70">
        <w:rPr>
          <w:rFonts w:ascii="Constantia" w:eastAsia="Arial Unicode MS" w:hAnsi="Constantia" w:cs="Arial Unicode MS"/>
          <w:color w:val="auto"/>
          <w:sz w:val="23"/>
          <w:szCs w:val="23"/>
        </w:rPr>
        <w:t>a pour objectif d’aider les enfants à apprendre à penser, à se concentrer, à s’exprimer. Il favorise l’écoute, le respect de soi et des autres dans un travail partagé</w:t>
      </w:r>
      <w:r w:rsidR="00AE1150" w:rsidRPr="00166C70">
        <w:rPr>
          <w:rFonts w:ascii="Constantia" w:eastAsia="Arial Unicode MS" w:hAnsi="Constantia" w:cs="Arial Unicode MS"/>
          <w:color w:val="auto"/>
          <w:sz w:val="23"/>
          <w:szCs w:val="23"/>
        </w:rPr>
        <w:t xml:space="preserve"> </w:t>
      </w:r>
      <w:r w:rsidRPr="00166C70">
        <w:rPr>
          <w:rFonts w:ascii="Constantia" w:eastAsia="Arial Unicode MS" w:hAnsi="Constantia" w:cs="Arial Unicode MS"/>
          <w:color w:val="auto"/>
          <w:sz w:val="23"/>
          <w:szCs w:val="23"/>
        </w:rPr>
        <w:t xml:space="preserve">et vise des </w:t>
      </w:r>
      <w:r w:rsidR="00971210" w:rsidRPr="00166C70">
        <w:rPr>
          <w:rFonts w:ascii="Constantia" w:eastAsia="Arial Unicode MS" w:hAnsi="Constantia" w:cs="Arial Unicode MS"/>
          <w:color w:val="auto"/>
          <w:sz w:val="23"/>
          <w:szCs w:val="23"/>
        </w:rPr>
        <w:t xml:space="preserve">nombreuses </w:t>
      </w:r>
      <w:r w:rsidRPr="00166C70">
        <w:rPr>
          <w:rFonts w:ascii="Constantia" w:eastAsia="Arial Unicode MS" w:hAnsi="Constantia" w:cs="Arial Unicode MS"/>
          <w:color w:val="auto"/>
          <w:sz w:val="23"/>
          <w:szCs w:val="23"/>
        </w:rPr>
        <w:t>compétences</w:t>
      </w:r>
      <w:r w:rsidR="00971210" w:rsidRPr="00166C70">
        <w:rPr>
          <w:rFonts w:ascii="Constantia" w:eastAsia="Arial Unicode MS" w:hAnsi="Constantia" w:cs="Arial Unicode MS"/>
          <w:color w:val="auto"/>
          <w:sz w:val="23"/>
          <w:szCs w:val="23"/>
        </w:rPr>
        <w:t xml:space="preserve"> en lien avec </w:t>
      </w:r>
      <w:r w:rsidRPr="00166C70">
        <w:rPr>
          <w:rFonts w:ascii="Constantia" w:eastAsia="Arial Unicode MS" w:hAnsi="Constantia" w:cs="Arial Unicode MS"/>
          <w:color w:val="auto"/>
          <w:sz w:val="23"/>
          <w:szCs w:val="23"/>
        </w:rPr>
        <w:t xml:space="preserve">la maîtrise de la langue </w:t>
      </w:r>
      <w:r w:rsidR="005604B7" w:rsidRPr="00166C70">
        <w:rPr>
          <w:rFonts w:ascii="Constantia" w:eastAsia="Arial Unicode MS" w:hAnsi="Constantia" w:cs="Arial Unicode MS"/>
          <w:color w:val="auto"/>
          <w:sz w:val="23"/>
          <w:szCs w:val="23"/>
        </w:rPr>
        <w:t>et l’éducation à la</w:t>
      </w:r>
      <w:r w:rsidRPr="00166C70">
        <w:rPr>
          <w:rFonts w:ascii="Constantia" w:eastAsia="Arial Unicode MS" w:hAnsi="Constantia" w:cs="Arial Unicode MS"/>
          <w:color w:val="auto"/>
          <w:sz w:val="23"/>
          <w:szCs w:val="23"/>
        </w:rPr>
        <w:t xml:space="preserve"> citoyenneté. </w:t>
      </w:r>
    </w:p>
    <w:p w14:paraId="767A8DE4" w14:textId="77777777" w:rsidR="00D6218E" w:rsidRPr="00166C70" w:rsidRDefault="00D6218E" w:rsidP="00F716FC">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b/>
          <w:bCs/>
          <w:color w:val="auto"/>
          <w:sz w:val="23"/>
          <w:szCs w:val="23"/>
        </w:rPr>
      </w:pPr>
    </w:p>
    <w:p w14:paraId="56A249E1" w14:textId="77777777" w:rsidR="00F716FC" w:rsidRPr="00166C70" w:rsidRDefault="00F716FC" w:rsidP="00D6218E">
      <w:pPr>
        <w:pStyle w:val="Default"/>
        <w:jc w:val="both"/>
        <w:rPr>
          <w:rFonts w:ascii="Constantia" w:eastAsia="Arial Unicode MS" w:hAnsi="Constantia" w:cs="Arial Unicode MS"/>
          <w:b/>
          <w:bCs/>
          <w:color w:val="auto"/>
          <w:sz w:val="23"/>
          <w:szCs w:val="23"/>
        </w:rPr>
      </w:pPr>
    </w:p>
    <w:p w14:paraId="159AECC6" w14:textId="38B8DD2F" w:rsidR="00D6218E" w:rsidRPr="00166C70" w:rsidRDefault="00D6218E"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b/>
          <w:bCs/>
          <w:color w:val="auto"/>
          <w:sz w:val="23"/>
          <w:szCs w:val="23"/>
        </w:rPr>
        <w:t xml:space="preserve">Modalités : </w:t>
      </w:r>
      <w:r w:rsidRPr="00166C70">
        <w:rPr>
          <w:rFonts w:ascii="Constantia" w:eastAsia="Arial Unicode MS" w:hAnsi="Constantia" w:cs="Arial Unicode MS"/>
          <w:color w:val="auto"/>
          <w:sz w:val="23"/>
          <w:szCs w:val="23"/>
        </w:rPr>
        <w:t xml:space="preserve">En </w:t>
      </w:r>
      <w:r w:rsidR="00F716FC" w:rsidRPr="00166C70">
        <w:rPr>
          <w:rFonts w:ascii="Constantia" w:eastAsia="Arial Unicode MS" w:hAnsi="Constantia" w:cs="Arial Unicode MS"/>
          <w:color w:val="auto"/>
          <w:sz w:val="23"/>
          <w:szCs w:val="23"/>
        </w:rPr>
        <w:t>groupe-</w:t>
      </w:r>
      <w:r w:rsidRPr="00166C70">
        <w:rPr>
          <w:rFonts w:ascii="Constantia" w:eastAsia="Arial Unicode MS" w:hAnsi="Constantia" w:cs="Arial Unicode MS"/>
          <w:color w:val="auto"/>
          <w:sz w:val="23"/>
          <w:szCs w:val="23"/>
        </w:rPr>
        <w:t xml:space="preserve">classe </w:t>
      </w:r>
    </w:p>
    <w:p w14:paraId="728B9867" w14:textId="77777777" w:rsidR="0091505A" w:rsidRPr="00166C70" w:rsidRDefault="0091505A" w:rsidP="00D6218E">
      <w:pPr>
        <w:pStyle w:val="Default"/>
        <w:jc w:val="both"/>
        <w:rPr>
          <w:rFonts w:ascii="Constantia" w:eastAsia="Arial Unicode MS" w:hAnsi="Constantia" w:cs="Arial Unicode MS"/>
          <w:b/>
          <w:bCs/>
          <w:color w:val="auto"/>
          <w:sz w:val="23"/>
          <w:szCs w:val="23"/>
        </w:rPr>
      </w:pPr>
    </w:p>
    <w:p w14:paraId="70629D6D" w14:textId="77777777" w:rsidR="00F716FC" w:rsidRPr="00166C70" w:rsidRDefault="00D6218E" w:rsidP="00D6218E">
      <w:pPr>
        <w:pStyle w:val="Default"/>
        <w:jc w:val="both"/>
        <w:rPr>
          <w:rFonts w:ascii="Constantia" w:eastAsia="Arial Unicode MS" w:hAnsi="Constantia" w:cs="Arial Unicode MS"/>
          <w:b/>
          <w:bCs/>
          <w:color w:val="auto"/>
          <w:sz w:val="23"/>
          <w:szCs w:val="23"/>
        </w:rPr>
      </w:pPr>
      <w:r w:rsidRPr="00166C70">
        <w:rPr>
          <w:rFonts w:ascii="Constantia" w:eastAsia="Arial Unicode MS" w:hAnsi="Constantia" w:cs="Arial Unicode MS"/>
          <w:b/>
          <w:bCs/>
          <w:color w:val="auto"/>
          <w:sz w:val="23"/>
          <w:szCs w:val="23"/>
        </w:rPr>
        <w:t xml:space="preserve">Calendrier : </w:t>
      </w:r>
    </w:p>
    <w:p w14:paraId="66C2D9C8" w14:textId="77777777" w:rsidR="000F30DC" w:rsidRPr="00166C70" w:rsidRDefault="00F716FC"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Prévision initiale : </w:t>
      </w:r>
    </w:p>
    <w:p w14:paraId="77C65D3B" w14:textId="77777777" w:rsidR="000F30DC" w:rsidRPr="00166C70" w:rsidRDefault="000F30DC"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Nombre de séances : </w:t>
      </w:r>
    </w:p>
    <w:p w14:paraId="123E621A" w14:textId="173880AE" w:rsidR="00D6218E" w:rsidRPr="00166C70" w:rsidRDefault="000F30DC"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Réparties </w:t>
      </w:r>
      <w:r w:rsidR="00AE1150" w:rsidRPr="00166C70">
        <w:rPr>
          <w:rFonts w:ascii="Constantia" w:eastAsia="Arial Unicode MS" w:hAnsi="Constantia" w:cs="Arial Unicode MS"/>
          <w:color w:val="auto"/>
          <w:sz w:val="23"/>
          <w:szCs w:val="23"/>
        </w:rPr>
        <w:t xml:space="preserve">du </w:t>
      </w:r>
      <w:r w:rsidRPr="00166C70">
        <w:rPr>
          <w:rFonts w:ascii="Constantia" w:eastAsia="Arial Unicode MS" w:hAnsi="Constantia" w:cs="Arial Unicode MS"/>
          <w:color w:val="auto"/>
          <w:sz w:val="23"/>
          <w:szCs w:val="23"/>
        </w:rPr>
        <w:t>….</w:t>
      </w:r>
      <w:r w:rsidR="00AE1150" w:rsidRPr="00166C70">
        <w:rPr>
          <w:rFonts w:ascii="Constantia" w:eastAsia="Arial Unicode MS" w:hAnsi="Constantia" w:cs="Arial Unicode MS"/>
          <w:color w:val="auto"/>
          <w:sz w:val="23"/>
          <w:szCs w:val="23"/>
        </w:rPr>
        <w:t xml:space="preserve"> au</w:t>
      </w:r>
      <w:r w:rsidRPr="00166C70">
        <w:rPr>
          <w:rFonts w:ascii="Constantia" w:eastAsia="Arial Unicode MS" w:hAnsi="Constantia" w:cs="Arial Unicode MS"/>
          <w:color w:val="auto"/>
          <w:sz w:val="23"/>
          <w:szCs w:val="23"/>
        </w:rPr>
        <w:t xml:space="preserve"> ….</w:t>
      </w:r>
      <w:r w:rsidR="00AE1150" w:rsidRPr="00166C70">
        <w:rPr>
          <w:rFonts w:ascii="Constantia" w:eastAsia="Arial Unicode MS" w:hAnsi="Constantia" w:cs="Arial Unicode MS"/>
          <w:color w:val="auto"/>
          <w:sz w:val="23"/>
          <w:szCs w:val="23"/>
        </w:rPr>
        <w:t xml:space="preserve">, </w:t>
      </w:r>
      <w:r w:rsidRPr="00166C70">
        <w:rPr>
          <w:rFonts w:ascii="Constantia" w:eastAsia="Arial Unicode MS" w:hAnsi="Constantia" w:cs="Arial Unicode MS"/>
          <w:color w:val="auto"/>
          <w:sz w:val="23"/>
          <w:szCs w:val="23"/>
        </w:rPr>
        <w:t>à raison d’</w:t>
      </w:r>
      <w:r w:rsidR="00F716FC" w:rsidRPr="00166C70">
        <w:rPr>
          <w:rFonts w:ascii="Constantia" w:eastAsia="Arial Unicode MS" w:hAnsi="Constantia" w:cs="Arial Unicode MS"/>
          <w:color w:val="auto"/>
          <w:sz w:val="23"/>
          <w:szCs w:val="23"/>
        </w:rPr>
        <w:t>une séance</w:t>
      </w:r>
      <w:r w:rsidR="00D6218E" w:rsidRPr="00166C70">
        <w:rPr>
          <w:rFonts w:ascii="Constantia" w:eastAsia="Arial Unicode MS" w:hAnsi="Constantia" w:cs="Arial Unicode MS"/>
          <w:color w:val="auto"/>
          <w:sz w:val="23"/>
          <w:szCs w:val="23"/>
        </w:rPr>
        <w:t xml:space="preserve"> </w:t>
      </w:r>
      <w:r w:rsidR="00F716FC" w:rsidRPr="00166C70">
        <w:rPr>
          <w:rFonts w:ascii="Constantia" w:eastAsia="Arial Unicode MS" w:hAnsi="Constantia" w:cs="Arial Unicode MS"/>
          <w:color w:val="auto"/>
          <w:sz w:val="23"/>
          <w:szCs w:val="23"/>
        </w:rPr>
        <w:t xml:space="preserve">hebdomadaire </w:t>
      </w:r>
      <w:r w:rsidR="00F81E15" w:rsidRPr="00166C70">
        <w:rPr>
          <w:rFonts w:ascii="Constantia" w:eastAsia="Arial Unicode MS" w:hAnsi="Constantia" w:cs="Arial Unicode MS"/>
          <w:color w:val="auto"/>
          <w:sz w:val="23"/>
          <w:szCs w:val="23"/>
        </w:rPr>
        <w:t xml:space="preserve">en </w:t>
      </w:r>
      <w:r w:rsidR="00F716FC" w:rsidRPr="00166C70">
        <w:rPr>
          <w:rFonts w:ascii="Constantia" w:eastAsia="Arial Unicode MS" w:hAnsi="Constantia" w:cs="Arial Unicode MS"/>
          <w:color w:val="auto"/>
          <w:sz w:val="23"/>
          <w:szCs w:val="23"/>
        </w:rPr>
        <w:t>groupe</w:t>
      </w:r>
      <w:r w:rsidR="00F81E15" w:rsidRPr="00166C70">
        <w:rPr>
          <w:rFonts w:ascii="Constantia" w:eastAsia="Arial Unicode MS" w:hAnsi="Constantia" w:cs="Arial Unicode MS"/>
          <w:color w:val="auto"/>
          <w:sz w:val="23"/>
          <w:szCs w:val="23"/>
        </w:rPr>
        <w:t>-classe</w:t>
      </w:r>
      <w:r w:rsidR="00AE1150" w:rsidRPr="00166C70">
        <w:rPr>
          <w:rFonts w:ascii="Constantia" w:eastAsia="Arial Unicode MS" w:hAnsi="Constantia" w:cs="Arial Unicode MS"/>
          <w:color w:val="auto"/>
          <w:sz w:val="23"/>
          <w:szCs w:val="23"/>
        </w:rPr>
        <w:t xml:space="preserve">, </w:t>
      </w:r>
      <w:r w:rsidR="00D6218E" w:rsidRPr="00166C70">
        <w:rPr>
          <w:rFonts w:ascii="Constantia" w:eastAsia="Arial Unicode MS" w:hAnsi="Constantia" w:cs="Arial Unicode MS"/>
          <w:color w:val="auto"/>
          <w:sz w:val="23"/>
          <w:szCs w:val="23"/>
        </w:rPr>
        <w:t>l’e</w:t>
      </w:r>
      <w:r w:rsidR="00F716FC" w:rsidRPr="00166C70">
        <w:rPr>
          <w:rFonts w:ascii="Constantia" w:eastAsia="Arial Unicode MS" w:hAnsi="Constantia" w:cs="Arial Unicode MS"/>
          <w:color w:val="auto"/>
          <w:sz w:val="23"/>
          <w:szCs w:val="23"/>
        </w:rPr>
        <w:t xml:space="preserve">nseignante de la classe </w:t>
      </w:r>
      <w:r w:rsidR="00D6218E" w:rsidRPr="00166C70">
        <w:rPr>
          <w:rFonts w:ascii="Constantia" w:eastAsia="Arial Unicode MS" w:hAnsi="Constantia" w:cs="Arial Unicode MS"/>
          <w:color w:val="auto"/>
          <w:sz w:val="23"/>
          <w:szCs w:val="23"/>
        </w:rPr>
        <w:t>prenant</w:t>
      </w:r>
      <w:r w:rsidR="00AE1150" w:rsidRPr="00166C70">
        <w:rPr>
          <w:rFonts w:ascii="Constantia" w:eastAsia="Arial Unicode MS" w:hAnsi="Constantia" w:cs="Arial Unicode MS"/>
          <w:color w:val="auto"/>
          <w:sz w:val="23"/>
          <w:szCs w:val="23"/>
        </w:rPr>
        <w:t xml:space="preserve"> </w:t>
      </w:r>
      <w:r w:rsidR="00D6218E" w:rsidRPr="00166C70">
        <w:rPr>
          <w:rFonts w:ascii="Constantia" w:eastAsia="Arial Unicode MS" w:hAnsi="Constantia" w:cs="Arial Unicode MS"/>
          <w:color w:val="auto"/>
          <w:sz w:val="23"/>
          <w:szCs w:val="23"/>
        </w:rPr>
        <w:t>ensuite le relai</w:t>
      </w:r>
      <w:r w:rsidR="00AE1150" w:rsidRPr="00166C70">
        <w:rPr>
          <w:rFonts w:ascii="Constantia" w:eastAsia="Arial Unicode MS" w:hAnsi="Constantia" w:cs="Arial Unicode MS"/>
          <w:color w:val="auto"/>
          <w:sz w:val="23"/>
          <w:szCs w:val="23"/>
        </w:rPr>
        <w:t>s, si elle le souhaite,</w:t>
      </w:r>
      <w:r w:rsidR="00D6218E" w:rsidRPr="00166C70">
        <w:rPr>
          <w:rFonts w:ascii="Constantia" w:eastAsia="Arial Unicode MS" w:hAnsi="Constantia" w:cs="Arial Unicode MS"/>
          <w:color w:val="auto"/>
          <w:sz w:val="23"/>
          <w:szCs w:val="23"/>
        </w:rPr>
        <w:t xml:space="preserve"> </w:t>
      </w:r>
      <w:r w:rsidR="00AE1150" w:rsidRPr="00166C70">
        <w:rPr>
          <w:rFonts w:ascii="Constantia" w:eastAsia="Arial Unicode MS" w:hAnsi="Constantia" w:cs="Arial Unicode MS"/>
          <w:color w:val="auto"/>
          <w:sz w:val="23"/>
          <w:szCs w:val="23"/>
        </w:rPr>
        <w:t>pour la suite de</w:t>
      </w:r>
      <w:r w:rsidR="00D6218E" w:rsidRPr="00166C70">
        <w:rPr>
          <w:rFonts w:ascii="Constantia" w:eastAsia="Arial Unicode MS" w:hAnsi="Constantia" w:cs="Arial Unicode MS"/>
          <w:color w:val="auto"/>
          <w:sz w:val="23"/>
          <w:szCs w:val="23"/>
        </w:rPr>
        <w:t xml:space="preserve"> l’année scolaire. </w:t>
      </w:r>
    </w:p>
    <w:p w14:paraId="7E462A87" w14:textId="77777777" w:rsidR="00D6218E" w:rsidRPr="00166C70" w:rsidRDefault="00D6218E" w:rsidP="00D6218E">
      <w:pPr>
        <w:pStyle w:val="Default"/>
        <w:jc w:val="both"/>
        <w:rPr>
          <w:rFonts w:ascii="Constantia" w:eastAsia="Arial Unicode MS" w:hAnsi="Constantia" w:cs="Arial Unicode MS"/>
          <w:b/>
          <w:bCs/>
          <w:color w:val="auto"/>
          <w:sz w:val="23"/>
          <w:szCs w:val="23"/>
        </w:rPr>
      </w:pPr>
    </w:p>
    <w:p w14:paraId="64DA67E4" w14:textId="77777777" w:rsidR="00F716FC" w:rsidRPr="00166C70" w:rsidRDefault="00D6218E" w:rsidP="00D6218E">
      <w:pPr>
        <w:pStyle w:val="Default"/>
        <w:jc w:val="both"/>
        <w:rPr>
          <w:rFonts w:ascii="Constantia" w:eastAsia="Arial Unicode MS" w:hAnsi="Constantia" w:cs="Arial Unicode MS"/>
          <w:b/>
          <w:bCs/>
          <w:color w:val="auto"/>
          <w:sz w:val="23"/>
          <w:szCs w:val="23"/>
        </w:rPr>
      </w:pPr>
      <w:r w:rsidRPr="00166C70">
        <w:rPr>
          <w:rFonts w:ascii="Constantia" w:eastAsia="Arial Unicode MS" w:hAnsi="Constantia" w:cs="Arial Unicode MS"/>
          <w:b/>
          <w:bCs/>
          <w:color w:val="auto"/>
          <w:sz w:val="23"/>
          <w:szCs w:val="23"/>
        </w:rPr>
        <w:t xml:space="preserve">Lieu : </w:t>
      </w:r>
    </w:p>
    <w:p w14:paraId="29D07091" w14:textId="7F21014B" w:rsidR="00D6218E" w:rsidRPr="00166C70" w:rsidRDefault="00D6218E"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L’idéal</w:t>
      </w:r>
      <w:r w:rsidR="00BD1DE2" w:rsidRPr="00166C70">
        <w:rPr>
          <w:rFonts w:ascii="Constantia" w:eastAsia="Arial Unicode MS" w:hAnsi="Constantia" w:cs="Arial Unicode MS"/>
          <w:color w:val="auto"/>
          <w:sz w:val="23"/>
          <w:szCs w:val="23"/>
        </w:rPr>
        <w:t xml:space="preserve"> serait que ce travail se passe</w:t>
      </w:r>
      <w:r w:rsidRPr="00166C70">
        <w:rPr>
          <w:rFonts w:ascii="Constantia" w:eastAsia="Arial Unicode MS" w:hAnsi="Constantia" w:cs="Arial Unicode MS"/>
          <w:color w:val="auto"/>
          <w:sz w:val="23"/>
          <w:szCs w:val="23"/>
        </w:rPr>
        <w:t xml:space="preserve"> dan</w:t>
      </w:r>
      <w:r w:rsidR="00BD1DE2" w:rsidRPr="00166C70">
        <w:rPr>
          <w:rFonts w:ascii="Constantia" w:eastAsia="Arial Unicode MS" w:hAnsi="Constantia" w:cs="Arial Unicode MS"/>
          <w:color w:val="auto"/>
          <w:sz w:val="23"/>
          <w:szCs w:val="23"/>
        </w:rPr>
        <w:t xml:space="preserve">s une salle volontairement </w:t>
      </w:r>
      <w:r w:rsidRPr="00166C70">
        <w:rPr>
          <w:rFonts w:ascii="Constantia" w:eastAsia="Arial Unicode MS" w:hAnsi="Constantia" w:cs="Arial Unicode MS"/>
          <w:color w:val="auto"/>
          <w:sz w:val="23"/>
          <w:szCs w:val="23"/>
        </w:rPr>
        <w:t>différenciée de l’espace classe : salle polyvalente de l’école par exemple, la salle sera préparée à l’avance avec un espace pour l</w:t>
      </w:r>
      <w:r w:rsidR="0091505A" w:rsidRPr="00166C70">
        <w:rPr>
          <w:rFonts w:ascii="Constantia" w:eastAsia="Arial Unicode MS" w:hAnsi="Constantia" w:cs="Arial Unicode MS"/>
          <w:color w:val="auto"/>
          <w:sz w:val="23"/>
          <w:szCs w:val="23"/>
        </w:rPr>
        <w:t>a discussion, aménagé en cercle</w:t>
      </w:r>
      <w:r w:rsidR="00002F17">
        <w:rPr>
          <w:rFonts w:ascii="Constantia" w:eastAsia="Arial Unicode MS" w:hAnsi="Constantia" w:cs="Arial Unicode MS"/>
          <w:color w:val="auto"/>
          <w:sz w:val="23"/>
          <w:szCs w:val="23"/>
        </w:rPr>
        <w:t>, de préférence en étant tous, enfants et adultes, assis au même niveau</w:t>
      </w:r>
      <w:r w:rsidRPr="00166C70">
        <w:rPr>
          <w:rFonts w:ascii="Constantia" w:eastAsia="Arial Unicode MS" w:hAnsi="Constantia" w:cs="Arial Unicode MS"/>
          <w:color w:val="auto"/>
          <w:sz w:val="23"/>
          <w:szCs w:val="23"/>
        </w:rPr>
        <w:t xml:space="preserve">. La salle sera remise en ordre ensuite. </w:t>
      </w:r>
    </w:p>
    <w:p w14:paraId="3C7B433E" w14:textId="77777777" w:rsidR="00F716FC" w:rsidRPr="00166C70" w:rsidRDefault="00F716FC" w:rsidP="00D6218E">
      <w:pPr>
        <w:pStyle w:val="Default"/>
        <w:jc w:val="both"/>
        <w:rPr>
          <w:rFonts w:ascii="Constantia" w:eastAsia="Arial Unicode MS" w:hAnsi="Constantia" w:cs="Arial Unicode MS"/>
          <w:color w:val="auto"/>
          <w:sz w:val="23"/>
          <w:szCs w:val="23"/>
        </w:rPr>
      </w:pPr>
    </w:p>
    <w:p w14:paraId="5FCF6FD2" w14:textId="77777777" w:rsidR="00F716FC" w:rsidRPr="00166C70" w:rsidRDefault="00F716FC" w:rsidP="00F716FC">
      <w:pPr>
        <w:pStyle w:val="Default"/>
        <w:jc w:val="both"/>
        <w:rPr>
          <w:rFonts w:ascii="Constantia" w:eastAsia="Arial Unicode MS" w:hAnsi="Constantia" w:cs="Arial Unicode MS"/>
          <w:color w:val="auto"/>
          <w:sz w:val="18"/>
          <w:szCs w:val="18"/>
        </w:rPr>
      </w:pPr>
      <w:r w:rsidRPr="00166C70">
        <w:rPr>
          <w:rFonts w:ascii="Constantia" w:eastAsia="Arial Unicode MS" w:hAnsi="Constantia" w:cs="Arial Unicode MS"/>
          <w:b/>
          <w:bCs/>
          <w:color w:val="auto"/>
          <w:sz w:val="23"/>
          <w:szCs w:val="23"/>
        </w:rPr>
        <w:t xml:space="preserve">Matériel à prévoir : </w:t>
      </w:r>
      <w:r w:rsidRPr="00166C70">
        <w:rPr>
          <w:rFonts w:ascii="Constantia" w:eastAsia="Arial Unicode MS" w:hAnsi="Constantia" w:cs="Arial Unicode MS"/>
          <w:color w:val="auto"/>
          <w:sz w:val="18"/>
          <w:szCs w:val="18"/>
        </w:rPr>
        <w:t xml:space="preserve"> </w:t>
      </w:r>
    </w:p>
    <w:p w14:paraId="42D75EBB" w14:textId="38B36665" w:rsidR="00F716FC" w:rsidRDefault="00F716FC" w:rsidP="00F716FC">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 Un « bâton de parole » </w:t>
      </w:r>
      <w:r w:rsidR="00AE1150" w:rsidRPr="00166C70">
        <w:rPr>
          <w:rFonts w:ascii="Constantia" w:eastAsia="Arial Unicode MS" w:hAnsi="Constantia" w:cs="Arial Unicode MS"/>
          <w:color w:val="auto"/>
          <w:sz w:val="23"/>
          <w:szCs w:val="23"/>
        </w:rPr>
        <w:t>(</w:t>
      </w:r>
      <w:r w:rsidR="00971210" w:rsidRPr="00166C70">
        <w:rPr>
          <w:rFonts w:ascii="Constantia" w:eastAsia="Arial Unicode MS" w:hAnsi="Constantia" w:cs="Arial Unicode MS"/>
          <w:color w:val="auto"/>
          <w:sz w:val="23"/>
          <w:szCs w:val="23"/>
        </w:rPr>
        <w:t>en cas d’</w:t>
      </w:r>
      <w:r w:rsidR="00AE1150" w:rsidRPr="00166C70">
        <w:rPr>
          <w:rFonts w:ascii="Constantia" w:eastAsia="Arial Unicode MS" w:hAnsi="Constantia" w:cs="Arial Unicode MS"/>
          <w:color w:val="auto"/>
          <w:sz w:val="23"/>
          <w:szCs w:val="23"/>
        </w:rPr>
        <w:t>obligation de respect des règles sanitaires</w:t>
      </w:r>
      <w:r w:rsidR="00971210" w:rsidRPr="00166C70">
        <w:rPr>
          <w:rFonts w:ascii="Constantia" w:eastAsia="Arial Unicode MS" w:hAnsi="Constantia" w:cs="Arial Unicode MS"/>
          <w:color w:val="auto"/>
          <w:sz w:val="23"/>
          <w:szCs w:val="23"/>
        </w:rPr>
        <w:t>, faire un signal avec la main pour transmettre la parole</w:t>
      </w:r>
      <w:r w:rsidR="00AE1150" w:rsidRPr="00166C70">
        <w:rPr>
          <w:rFonts w:ascii="Constantia" w:eastAsia="Arial Unicode MS" w:hAnsi="Constantia" w:cs="Arial Unicode MS"/>
          <w:color w:val="auto"/>
          <w:sz w:val="23"/>
          <w:szCs w:val="23"/>
        </w:rPr>
        <w:t>)</w:t>
      </w:r>
    </w:p>
    <w:p w14:paraId="556C0489" w14:textId="720041E5" w:rsidR="00595142" w:rsidRDefault="00595142" w:rsidP="00F716FC">
      <w:pPr>
        <w:pStyle w:val="Default"/>
        <w:jc w:val="both"/>
        <w:rPr>
          <w:rFonts w:ascii="Constantia" w:eastAsia="Arial Unicode MS" w:hAnsi="Constantia" w:cs="Arial Unicode MS"/>
          <w:color w:val="auto"/>
          <w:sz w:val="23"/>
          <w:szCs w:val="23"/>
        </w:rPr>
      </w:pPr>
      <w:r w:rsidRPr="00614434">
        <w:rPr>
          <w:rFonts w:ascii="Constantia" w:eastAsia="Arial Unicode MS" w:hAnsi="Constantia" w:cs="Arial Unicode MS"/>
          <w:color w:val="auto"/>
          <w:sz w:val="23"/>
          <w:szCs w:val="23"/>
        </w:rPr>
        <w:t>- Des chaises ou coussins pour chaque participant, enfants et adultes</w:t>
      </w:r>
    </w:p>
    <w:p w14:paraId="7992A03E" w14:textId="091A6675" w:rsidR="00002F17" w:rsidRPr="00595142" w:rsidRDefault="00002F17" w:rsidP="00F716FC">
      <w:pPr>
        <w:pStyle w:val="Default"/>
        <w:spacing w:after="27"/>
        <w:jc w:val="both"/>
        <w:rPr>
          <w:rFonts w:ascii="Constantia" w:eastAsia="Arial Unicode MS" w:hAnsi="Constantia" w:cs="Arial Unicode MS"/>
          <w:strike/>
          <w:color w:val="auto"/>
          <w:sz w:val="23"/>
          <w:szCs w:val="23"/>
        </w:rPr>
      </w:pPr>
    </w:p>
    <w:p w14:paraId="7D67C153" w14:textId="77777777" w:rsidR="00002F17" w:rsidRPr="00002F17" w:rsidRDefault="00002F17" w:rsidP="00F716FC">
      <w:pPr>
        <w:pStyle w:val="Default"/>
        <w:spacing w:after="27"/>
        <w:jc w:val="both"/>
        <w:rPr>
          <w:rFonts w:ascii="Constantia" w:eastAsia="Arial Unicode MS" w:hAnsi="Constantia" w:cs="Arial Unicode MS"/>
          <w:b/>
          <w:bCs/>
          <w:color w:val="auto"/>
          <w:sz w:val="23"/>
          <w:szCs w:val="23"/>
        </w:rPr>
      </w:pPr>
      <w:r w:rsidRPr="00002F17">
        <w:rPr>
          <w:rFonts w:ascii="Constantia" w:eastAsia="Arial Unicode MS" w:hAnsi="Constantia" w:cs="Arial Unicode MS"/>
          <w:b/>
          <w:bCs/>
          <w:color w:val="auto"/>
          <w:sz w:val="23"/>
          <w:szCs w:val="23"/>
        </w:rPr>
        <w:t xml:space="preserve">Durée de la séance : </w:t>
      </w:r>
    </w:p>
    <w:p w14:paraId="54D95AC3" w14:textId="20A0A2E0" w:rsidR="00002F17" w:rsidRDefault="00002F17" w:rsidP="00002F17">
      <w:pPr>
        <w:pStyle w:val="Default"/>
        <w:numPr>
          <w:ilvl w:val="0"/>
          <w:numId w:val="12"/>
        </w:numPr>
        <w:spacing w:after="27"/>
        <w:jc w:val="both"/>
        <w:rPr>
          <w:rFonts w:ascii="Constantia" w:eastAsia="Arial Unicode MS" w:hAnsi="Constantia" w:cs="Arial Unicode MS"/>
          <w:color w:val="auto"/>
          <w:sz w:val="23"/>
          <w:szCs w:val="23"/>
        </w:rPr>
      </w:pPr>
      <w:r>
        <w:rPr>
          <w:rFonts w:ascii="Constantia" w:eastAsia="Arial Unicode MS" w:hAnsi="Constantia" w:cs="Arial Unicode MS"/>
          <w:color w:val="auto"/>
          <w:sz w:val="23"/>
          <w:szCs w:val="23"/>
        </w:rPr>
        <w:t>45 mns en classe primaire</w:t>
      </w:r>
    </w:p>
    <w:p w14:paraId="1368D7FB" w14:textId="063D5584" w:rsidR="00286CF4" w:rsidRPr="00286CF4" w:rsidRDefault="00002F17" w:rsidP="00E004B5">
      <w:pPr>
        <w:pStyle w:val="Default"/>
        <w:numPr>
          <w:ilvl w:val="0"/>
          <w:numId w:val="12"/>
        </w:numPr>
        <w:spacing w:after="27"/>
        <w:jc w:val="both"/>
        <w:rPr>
          <w:rFonts w:ascii="Constantia" w:eastAsia="Arial Unicode MS" w:hAnsi="Constantia" w:cs="Arial Unicode MS"/>
          <w:color w:val="auto"/>
          <w:sz w:val="23"/>
          <w:szCs w:val="23"/>
        </w:rPr>
      </w:pPr>
      <w:r>
        <w:rPr>
          <w:rFonts w:ascii="Constantia" w:eastAsia="Arial Unicode MS" w:hAnsi="Constantia" w:cs="Arial Unicode MS"/>
          <w:color w:val="auto"/>
          <w:sz w:val="23"/>
          <w:szCs w:val="23"/>
        </w:rPr>
        <w:t>30 mns en classe maternell</w:t>
      </w:r>
      <w:r w:rsidR="00286CF4">
        <w:rPr>
          <w:rFonts w:ascii="Constantia" w:eastAsia="Arial Unicode MS" w:hAnsi="Constantia" w:cs="Arial Unicode MS"/>
          <w:color w:val="auto"/>
          <w:sz w:val="23"/>
          <w:szCs w:val="23"/>
        </w:rPr>
        <w:t>e</w:t>
      </w:r>
    </w:p>
    <w:p w14:paraId="515EB72B" w14:textId="0554676B" w:rsidR="00805BFF" w:rsidRPr="00166C70" w:rsidRDefault="00F716FC" w:rsidP="00FD5C8B">
      <w:pPr>
        <w:pStyle w:val="Default"/>
        <w:pageBreakBefore/>
        <w:rPr>
          <w:rFonts w:ascii="Constantia" w:eastAsia="Arial Unicode MS" w:hAnsi="Constantia" w:cs="Arial Unicode MS"/>
          <w:b/>
          <w:bCs/>
          <w:color w:val="auto"/>
          <w:sz w:val="23"/>
          <w:szCs w:val="23"/>
        </w:rPr>
      </w:pPr>
      <w:r w:rsidRPr="00166C70">
        <w:rPr>
          <w:rFonts w:ascii="Constantia" w:eastAsia="Arial Unicode MS" w:hAnsi="Constantia" w:cs="Arial Unicode MS"/>
          <w:b/>
          <w:color w:val="auto"/>
        </w:rPr>
        <w:t>L</w:t>
      </w:r>
      <w:r w:rsidR="00B7767E" w:rsidRPr="00166C70">
        <w:rPr>
          <w:rFonts w:ascii="Constantia" w:eastAsia="Arial Unicode MS" w:hAnsi="Constantia" w:cs="Arial Unicode MS"/>
          <w:b/>
          <w:color w:val="auto"/>
        </w:rPr>
        <w:t>ES OBJECTIFS</w:t>
      </w:r>
      <w:r w:rsidR="00B7767E" w:rsidRPr="00166C70">
        <w:rPr>
          <w:rFonts w:ascii="Constantia" w:eastAsia="Arial Unicode MS" w:hAnsi="Constantia" w:cs="Arial Unicode MS"/>
          <w:color w:val="auto"/>
        </w:rPr>
        <w:t xml:space="preserve"> :</w:t>
      </w:r>
      <w:r w:rsidR="00B7767E" w:rsidRPr="00166C70">
        <w:rPr>
          <w:rFonts w:ascii="Constantia" w:eastAsia="Arial Unicode MS" w:hAnsi="Constantia" w:cs="Arial Unicode MS"/>
          <w:b/>
          <w:bCs/>
          <w:color w:val="auto"/>
          <w:sz w:val="23"/>
          <w:szCs w:val="23"/>
        </w:rPr>
        <w:t xml:space="preserve"> ils </w:t>
      </w:r>
      <w:r w:rsidR="00FD5C8B" w:rsidRPr="00166C70">
        <w:rPr>
          <w:rFonts w:ascii="Constantia" w:eastAsia="Arial Unicode MS" w:hAnsi="Constantia" w:cs="Arial Unicode MS"/>
          <w:b/>
          <w:bCs/>
          <w:color w:val="auto"/>
          <w:sz w:val="23"/>
          <w:szCs w:val="23"/>
        </w:rPr>
        <w:t>sont en liens</w:t>
      </w:r>
      <w:r w:rsidR="00B7767E" w:rsidRPr="00166C70">
        <w:rPr>
          <w:rFonts w:ascii="Constantia" w:eastAsia="Arial Unicode MS" w:hAnsi="Constantia" w:cs="Arial Unicode MS"/>
          <w:b/>
          <w:bCs/>
          <w:color w:val="auto"/>
          <w:sz w:val="23"/>
          <w:szCs w:val="23"/>
        </w:rPr>
        <w:t xml:space="preserve"> avec les 5 grands domaines du socle commun de connaissances, de compétences et de culture (décret 2015 – 372)</w:t>
      </w:r>
      <w:r w:rsidR="00C51BFD" w:rsidRPr="00166C70">
        <w:rPr>
          <w:rFonts w:ascii="Constantia" w:eastAsia="Arial Unicode MS" w:hAnsi="Constantia" w:cs="Arial Unicode MS"/>
          <w:b/>
          <w:bCs/>
          <w:color w:val="auto"/>
          <w:sz w:val="23"/>
          <w:szCs w:val="23"/>
        </w:rPr>
        <w:t xml:space="preserve">  </w:t>
      </w:r>
      <w:r w:rsidR="002E5409" w:rsidRPr="00166C70">
        <w:rPr>
          <w:rFonts w:ascii="Constantia" w:eastAsia="Arial Unicode MS" w:hAnsi="Constantia" w:cs="Arial Unicode MS"/>
          <w:b/>
          <w:bCs/>
          <w:color w:val="auto"/>
          <w:sz w:val="23"/>
          <w:szCs w:val="23"/>
        </w:rPr>
        <w:t xml:space="preserve">                  </w:t>
      </w:r>
    </w:p>
    <w:tbl>
      <w:tblPr>
        <w:tblpPr w:leftFromText="141" w:rightFromText="141" w:vertAnchor="page" w:horzAnchor="margin" w:tblpY="2391"/>
        <w:tblW w:w="9690" w:type="dxa"/>
        <w:tblLayout w:type="fixed"/>
        <w:tblCellMar>
          <w:left w:w="10" w:type="dxa"/>
          <w:right w:w="10" w:type="dxa"/>
        </w:tblCellMar>
        <w:tblLook w:val="04A0" w:firstRow="1" w:lastRow="0" w:firstColumn="1" w:lastColumn="0" w:noHBand="0" w:noVBand="1"/>
      </w:tblPr>
      <w:tblGrid>
        <w:gridCol w:w="2100"/>
        <w:gridCol w:w="7590"/>
      </w:tblGrid>
      <w:tr w:rsidR="002E5409" w:rsidRPr="00166C70" w14:paraId="4B3F4083" w14:textId="77777777" w:rsidTr="002E5409">
        <w:tc>
          <w:tcPr>
            <w:tcW w:w="21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4F9CC9" w14:textId="753E5F82" w:rsidR="002E5409" w:rsidRPr="00166C70" w:rsidRDefault="002E5409" w:rsidP="002E5409">
            <w:pPr>
              <w:pStyle w:val="TableContents"/>
              <w:spacing w:before="120"/>
              <w:jc w:val="center"/>
              <w:rPr>
                <w:rFonts w:ascii="Constantia" w:hAnsi="Constantia"/>
                <w:b/>
                <w:bCs/>
              </w:rPr>
            </w:pPr>
            <w:r w:rsidRPr="00166C70">
              <w:rPr>
                <w:rFonts w:ascii="Constantia" w:hAnsi="Constantia"/>
                <w:b/>
                <w:bCs/>
              </w:rPr>
              <w:t>Domaines</w:t>
            </w:r>
          </w:p>
        </w:tc>
        <w:tc>
          <w:tcPr>
            <w:tcW w:w="75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3E90A2" w14:textId="4ED2BD79" w:rsidR="002E5409" w:rsidRPr="006532CF" w:rsidRDefault="002E5409" w:rsidP="00166C70">
            <w:pPr>
              <w:pStyle w:val="TableContents"/>
              <w:jc w:val="center"/>
              <w:rPr>
                <w:rFonts w:ascii="Constantia" w:hAnsi="Constantia"/>
                <w:b/>
                <w:bCs/>
                <w:color w:val="0070C0"/>
                <w:sz w:val="26"/>
                <w:szCs w:val="26"/>
              </w:rPr>
            </w:pPr>
            <w:r w:rsidRPr="006532CF">
              <w:rPr>
                <w:rFonts w:ascii="Constantia" w:hAnsi="Constantia"/>
                <w:b/>
                <w:bCs/>
                <w:color w:val="0070C0"/>
                <w:sz w:val="26"/>
                <w:szCs w:val="26"/>
              </w:rPr>
              <w:t>Objectifs et contenus en lien avec</w:t>
            </w:r>
            <w:r w:rsidR="00166C70" w:rsidRPr="006532CF">
              <w:rPr>
                <w:rFonts w:ascii="Constantia" w:hAnsi="Constantia"/>
                <w:b/>
                <w:bCs/>
                <w:color w:val="0070C0"/>
                <w:sz w:val="26"/>
                <w:szCs w:val="26"/>
              </w:rPr>
              <w:t xml:space="preserve"> </w:t>
            </w:r>
            <w:r w:rsidRPr="006532CF">
              <w:rPr>
                <w:rFonts w:ascii="Constantia" w:hAnsi="Constantia"/>
                <w:b/>
                <w:bCs/>
                <w:color w:val="0070C0"/>
                <w:sz w:val="26"/>
                <w:szCs w:val="26"/>
              </w:rPr>
              <w:t xml:space="preserve">le </w:t>
            </w:r>
            <w:r w:rsidR="00166C70" w:rsidRPr="006532CF">
              <w:rPr>
                <w:rFonts w:ascii="Constantia" w:hAnsi="Constantia"/>
                <w:b/>
                <w:bCs/>
                <w:color w:val="0070C0"/>
                <w:sz w:val="26"/>
                <w:szCs w:val="26"/>
              </w:rPr>
              <w:t>s</w:t>
            </w:r>
            <w:r w:rsidRPr="006532CF">
              <w:rPr>
                <w:rFonts w:ascii="Constantia" w:hAnsi="Constantia"/>
                <w:b/>
                <w:bCs/>
                <w:color w:val="0070C0"/>
                <w:sz w:val="26"/>
                <w:szCs w:val="26"/>
              </w:rPr>
              <w:t>ocle commun de connaissance, de compétences et de culture</w:t>
            </w:r>
            <w:r w:rsidR="00166C70" w:rsidRPr="006532CF">
              <w:rPr>
                <w:rFonts w:ascii="Constantia" w:hAnsi="Constantia"/>
                <w:b/>
                <w:bCs/>
                <w:color w:val="0070C0"/>
                <w:sz w:val="26"/>
                <w:szCs w:val="26"/>
              </w:rPr>
              <w:t>.</w:t>
            </w:r>
          </w:p>
        </w:tc>
      </w:tr>
      <w:tr w:rsidR="00805BFF" w:rsidRPr="00166C70" w14:paraId="3BFCA649" w14:textId="77777777" w:rsidTr="002E5409">
        <w:tc>
          <w:tcPr>
            <w:tcW w:w="21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9A5BF58" w14:textId="77777777" w:rsidR="00805BFF" w:rsidRPr="00166C70" w:rsidRDefault="00805BFF" w:rsidP="002E5409">
            <w:pPr>
              <w:pStyle w:val="TableContents"/>
              <w:rPr>
                <w:rFonts w:ascii="Constantia" w:hAnsi="Constantia"/>
                <w:b/>
                <w:bCs/>
              </w:rPr>
            </w:pPr>
          </w:p>
          <w:p w14:paraId="53F09515" w14:textId="77777777" w:rsidR="00805BFF" w:rsidRPr="00166C70" w:rsidRDefault="00805BFF" w:rsidP="002E5409">
            <w:pPr>
              <w:pStyle w:val="TableContents"/>
              <w:rPr>
                <w:rFonts w:ascii="Constantia" w:hAnsi="Constantia"/>
              </w:rPr>
            </w:pPr>
            <w:r w:rsidRPr="00166C70">
              <w:rPr>
                <w:rFonts w:ascii="Constantia" w:hAnsi="Constantia"/>
                <w:b/>
                <w:bCs/>
              </w:rPr>
              <w:t>Domaine 1</w:t>
            </w:r>
            <w:r w:rsidRPr="00166C70">
              <w:rPr>
                <w:rFonts w:ascii="Constantia" w:hAnsi="Constantia"/>
              </w:rPr>
              <w:t> :</w:t>
            </w:r>
          </w:p>
          <w:p w14:paraId="4F9417ED" w14:textId="77777777" w:rsidR="00805BFF" w:rsidRPr="00166C70" w:rsidRDefault="00805BFF" w:rsidP="002E5409">
            <w:pPr>
              <w:pStyle w:val="TableContents"/>
              <w:rPr>
                <w:rFonts w:ascii="Constantia" w:hAnsi="Constantia"/>
              </w:rPr>
            </w:pPr>
            <w:r w:rsidRPr="00166C70">
              <w:rPr>
                <w:rFonts w:ascii="Constantia" w:hAnsi="Constantia"/>
              </w:rPr>
              <w:t>Les langages pour penser et communiquer</w:t>
            </w:r>
          </w:p>
          <w:p w14:paraId="7F66BC01" w14:textId="77777777" w:rsidR="00805BFF" w:rsidRPr="00166C70" w:rsidRDefault="00805BFF" w:rsidP="002E5409">
            <w:pPr>
              <w:pStyle w:val="TableContents"/>
              <w:rPr>
                <w:rFonts w:ascii="Constantia" w:hAnsi="Constantia"/>
              </w:rPr>
            </w:pPr>
          </w:p>
          <w:p w14:paraId="23477B8F" w14:textId="77777777" w:rsidR="00805BFF" w:rsidRPr="00166C70" w:rsidRDefault="00805BFF" w:rsidP="002E5409">
            <w:pPr>
              <w:pStyle w:val="TableContents"/>
              <w:rPr>
                <w:rFonts w:ascii="Constantia" w:hAnsi="Constantia"/>
                <w:b/>
                <w:bCs/>
              </w:rPr>
            </w:pPr>
          </w:p>
          <w:p w14:paraId="3E1D8DC7" w14:textId="77777777" w:rsidR="002B1E96" w:rsidRDefault="002B1E96" w:rsidP="002E5409">
            <w:pPr>
              <w:pStyle w:val="TableContents"/>
              <w:rPr>
                <w:rFonts w:ascii="Constantia" w:hAnsi="Constantia"/>
                <w:b/>
                <w:bCs/>
              </w:rPr>
            </w:pPr>
          </w:p>
          <w:p w14:paraId="1952D06C" w14:textId="77777777" w:rsidR="002B1E96" w:rsidRDefault="002B1E96" w:rsidP="002E5409">
            <w:pPr>
              <w:pStyle w:val="TableContents"/>
              <w:rPr>
                <w:rFonts w:ascii="Constantia" w:hAnsi="Constantia"/>
                <w:b/>
                <w:bCs/>
              </w:rPr>
            </w:pPr>
          </w:p>
          <w:p w14:paraId="3AC6F165" w14:textId="77777777" w:rsidR="002B1E96" w:rsidRDefault="002B1E96" w:rsidP="002E5409">
            <w:pPr>
              <w:pStyle w:val="TableContents"/>
              <w:rPr>
                <w:rFonts w:ascii="Constantia" w:hAnsi="Constantia"/>
                <w:b/>
                <w:bCs/>
              </w:rPr>
            </w:pPr>
          </w:p>
          <w:p w14:paraId="085BE6E8" w14:textId="7C433EA3" w:rsidR="00805BFF" w:rsidRPr="00166C70" w:rsidRDefault="00805BFF" w:rsidP="002E5409">
            <w:pPr>
              <w:pStyle w:val="TableContents"/>
              <w:rPr>
                <w:rFonts w:ascii="Constantia" w:hAnsi="Constantia"/>
              </w:rPr>
            </w:pPr>
            <w:r w:rsidRPr="00166C70">
              <w:rPr>
                <w:rFonts w:ascii="Constantia" w:hAnsi="Constantia"/>
                <w:b/>
                <w:bCs/>
              </w:rPr>
              <w:t>Domaine 2 </w:t>
            </w:r>
            <w:r w:rsidRPr="00166C70">
              <w:rPr>
                <w:rFonts w:ascii="Constantia" w:hAnsi="Constantia"/>
              </w:rPr>
              <w:t>:</w:t>
            </w:r>
          </w:p>
          <w:p w14:paraId="48B61079" w14:textId="77777777" w:rsidR="00805BFF" w:rsidRPr="00166C70" w:rsidRDefault="00805BFF" w:rsidP="002E5409">
            <w:pPr>
              <w:pStyle w:val="TableContents"/>
              <w:rPr>
                <w:rFonts w:ascii="Constantia" w:hAnsi="Constantia"/>
              </w:rPr>
            </w:pPr>
            <w:r w:rsidRPr="00166C70">
              <w:rPr>
                <w:rFonts w:ascii="Constantia" w:hAnsi="Constantia"/>
              </w:rPr>
              <w:t>Apprendre à apprendre</w:t>
            </w:r>
          </w:p>
          <w:p w14:paraId="0BA2C2A9" w14:textId="77777777" w:rsidR="00805BFF" w:rsidRPr="00166C70" w:rsidRDefault="00805BFF" w:rsidP="002E5409">
            <w:pPr>
              <w:pStyle w:val="TableContents"/>
              <w:rPr>
                <w:rFonts w:ascii="Constantia" w:hAnsi="Constantia"/>
              </w:rPr>
            </w:pPr>
          </w:p>
          <w:p w14:paraId="7E12728E" w14:textId="77777777" w:rsidR="00805BFF" w:rsidRPr="00166C70" w:rsidRDefault="00805BFF" w:rsidP="002E5409">
            <w:pPr>
              <w:pStyle w:val="TableContents"/>
              <w:rPr>
                <w:rFonts w:ascii="Constantia" w:hAnsi="Constantia"/>
              </w:rPr>
            </w:pPr>
          </w:p>
          <w:p w14:paraId="24C1B563" w14:textId="77777777" w:rsidR="00805BFF" w:rsidRPr="00166C70" w:rsidRDefault="00805BFF" w:rsidP="002E5409">
            <w:pPr>
              <w:pStyle w:val="TableContents"/>
              <w:rPr>
                <w:rFonts w:ascii="Constantia" w:hAnsi="Constantia"/>
                <w:b/>
                <w:bCs/>
              </w:rPr>
            </w:pPr>
          </w:p>
          <w:p w14:paraId="36585DEC" w14:textId="77777777" w:rsidR="00805BFF" w:rsidRPr="00166C70" w:rsidRDefault="00805BFF" w:rsidP="002E5409">
            <w:pPr>
              <w:pStyle w:val="TableContents"/>
              <w:rPr>
                <w:rFonts w:ascii="Constantia" w:hAnsi="Constantia"/>
                <w:b/>
                <w:bCs/>
              </w:rPr>
            </w:pPr>
          </w:p>
          <w:p w14:paraId="6EEEF82B" w14:textId="77777777" w:rsidR="00805BFF" w:rsidRPr="00166C70" w:rsidRDefault="00805BFF" w:rsidP="002E5409">
            <w:pPr>
              <w:pStyle w:val="TableContents"/>
              <w:rPr>
                <w:rFonts w:ascii="Constantia" w:hAnsi="Constantia"/>
              </w:rPr>
            </w:pPr>
            <w:r w:rsidRPr="00166C70">
              <w:rPr>
                <w:rFonts w:ascii="Constantia" w:hAnsi="Constantia"/>
                <w:b/>
                <w:bCs/>
              </w:rPr>
              <w:t>Domaine 3</w:t>
            </w:r>
            <w:r w:rsidRPr="00166C70">
              <w:rPr>
                <w:rFonts w:ascii="Constantia" w:hAnsi="Constantia"/>
              </w:rPr>
              <w:t> :</w:t>
            </w:r>
          </w:p>
          <w:p w14:paraId="60B36C9A" w14:textId="77777777" w:rsidR="00805BFF" w:rsidRPr="00166C70" w:rsidRDefault="00805BFF" w:rsidP="002E5409">
            <w:pPr>
              <w:pStyle w:val="TableContents"/>
              <w:rPr>
                <w:rFonts w:ascii="Constantia" w:hAnsi="Constantia"/>
              </w:rPr>
            </w:pPr>
            <w:r w:rsidRPr="00166C70">
              <w:rPr>
                <w:rFonts w:ascii="Constantia" w:hAnsi="Constantia"/>
              </w:rPr>
              <w:t>La formation de la personne et du citoyen</w:t>
            </w:r>
          </w:p>
          <w:p w14:paraId="5E5A27D6" w14:textId="77777777" w:rsidR="00805BFF" w:rsidRPr="00166C70" w:rsidRDefault="00805BFF" w:rsidP="002E5409">
            <w:pPr>
              <w:pStyle w:val="TableContents"/>
              <w:rPr>
                <w:rFonts w:ascii="Constantia" w:hAnsi="Constantia"/>
              </w:rPr>
            </w:pPr>
          </w:p>
          <w:p w14:paraId="43B7190E" w14:textId="77777777" w:rsidR="00805BFF" w:rsidRPr="00166C70" w:rsidRDefault="00805BFF" w:rsidP="002E5409">
            <w:pPr>
              <w:pStyle w:val="TableContents"/>
              <w:rPr>
                <w:rFonts w:ascii="Constantia" w:hAnsi="Constantia"/>
              </w:rPr>
            </w:pPr>
          </w:p>
          <w:p w14:paraId="6248FF88" w14:textId="77777777" w:rsidR="00805BFF" w:rsidRPr="00166C70" w:rsidRDefault="00805BFF" w:rsidP="002E5409">
            <w:pPr>
              <w:pStyle w:val="TableContents"/>
              <w:rPr>
                <w:rFonts w:ascii="Constantia" w:hAnsi="Constantia"/>
                <w:b/>
                <w:bCs/>
              </w:rPr>
            </w:pPr>
          </w:p>
          <w:p w14:paraId="257FEF42" w14:textId="77777777" w:rsidR="00805BFF" w:rsidRPr="00166C70" w:rsidRDefault="00805BFF" w:rsidP="002E5409">
            <w:pPr>
              <w:pStyle w:val="TableContents"/>
              <w:rPr>
                <w:rFonts w:ascii="Constantia" w:hAnsi="Constantia"/>
              </w:rPr>
            </w:pPr>
            <w:r w:rsidRPr="00166C70">
              <w:rPr>
                <w:rFonts w:ascii="Constantia" w:hAnsi="Constantia"/>
                <w:b/>
                <w:bCs/>
              </w:rPr>
              <w:t>Domaine 4</w:t>
            </w:r>
            <w:r w:rsidRPr="00166C70">
              <w:rPr>
                <w:rFonts w:ascii="Constantia" w:hAnsi="Constantia"/>
              </w:rPr>
              <w:t> :</w:t>
            </w:r>
          </w:p>
          <w:p w14:paraId="380A6B34" w14:textId="77777777" w:rsidR="00805BFF" w:rsidRPr="00166C70" w:rsidRDefault="00805BFF" w:rsidP="002E5409">
            <w:pPr>
              <w:pStyle w:val="TableContents"/>
              <w:rPr>
                <w:rFonts w:ascii="Constantia" w:hAnsi="Constantia"/>
              </w:rPr>
            </w:pPr>
            <w:r w:rsidRPr="00166C70">
              <w:rPr>
                <w:rFonts w:ascii="Constantia" w:hAnsi="Constantia"/>
              </w:rPr>
              <w:t>Les systèmes naturels et les systèmes techniques-mathématiques-sciences-techno</w:t>
            </w:r>
          </w:p>
          <w:p w14:paraId="02BF7486" w14:textId="77777777" w:rsidR="00805BFF" w:rsidRPr="00166C70" w:rsidRDefault="00805BFF" w:rsidP="002E5409">
            <w:pPr>
              <w:pStyle w:val="TableContents"/>
              <w:rPr>
                <w:rFonts w:ascii="Constantia" w:hAnsi="Constantia"/>
              </w:rPr>
            </w:pPr>
          </w:p>
          <w:p w14:paraId="05E5E8DD" w14:textId="77777777" w:rsidR="00805BFF" w:rsidRPr="00166C70" w:rsidRDefault="00805BFF" w:rsidP="002E5409">
            <w:pPr>
              <w:pStyle w:val="TableContents"/>
              <w:rPr>
                <w:rFonts w:ascii="Constantia" w:hAnsi="Constantia"/>
                <w:b/>
                <w:bCs/>
              </w:rPr>
            </w:pPr>
          </w:p>
          <w:p w14:paraId="602311E5" w14:textId="77777777" w:rsidR="00805BFF" w:rsidRPr="00166C70" w:rsidRDefault="00805BFF" w:rsidP="002E5409">
            <w:pPr>
              <w:pStyle w:val="TableContents"/>
              <w:rPr>
                <w:rFonts w:ascii="Constantia" w:hAnsi="Constantia"/>
              </w:rPr>
            </w:pPr>
            <w:r w:rsidRPr="00166C70">
              <w:rPr>
                <w:rFonts w:ascii="Constantia" w:hAnsi="Constantia"/>
                <w:b/>
                <w:bCs/>
              </w:rPr>
              <w:t>Domaine 5</w:t>
            </w:r>
            <w:r w:rsidRPr="00166C70">
              <w:rPr>
                <w:rFonts w:ascii="Constantia" w:hAnsi="Constantia"/>
              </w:rPr>
              <w:t> :</w:t>
            </w:r>
          </w:p>
          <w:p w14:paraId="3C726416" w14:textId="77777777" w:rsidR="00805BFF" w:rsidRPr="00166C70" w:rsidRDefault="00805BFF" w:rsidP="002E5409">
            <w:pPr>
              <w:pStyle w:val="TableContents"/>
              <w:rPr>
                <w:rFonts w:ascii="Constantia" w:hAnsi="Constantia"/>
              </w:rPr>
            </w:pPr>
            <w:r w:rsidRPr="00166C70">
              <w:rPr>
                <w:rFonts w:ascii="Constantia" w:hAnsi="Constantia"/>
              </w:rPr>
              <w:t>Les représentations du monde et du citoyen, la vie des êtres humains en société</w:t>
            </w:r>
          </w:p>
        </w:tc>
        <w:tc>
          <w:tcPr>
            <w:tcW w:w="75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3DE956" w14:textId="77777777" w:rsidR="00805BFF" w:rsidRPr="00166C70" w:rsidRDefault="00805BFF" w:rsidP="002E5409">
            <w:pPr>
              <w:pStyle w:val="TableContents"/>
              <w:rPr>
                <w:rFonts w:ascii="Constantia" w:hAnsi="Constantia"/>
              </w:rPr>
            </w:pPr>
          </w:p>
          <w:p w14:paraId="5C2D5963" w14:textId="087EEE8D" w:rsidR="00805BFF" w:rsidRDefault="00805BFF" w:rsidP="002E5409">
            <w:pPr>
              <w:pStyle w:val="TableContents"/>
              <w:rPr>
                <w:rFonts w:ascii="Constantia" w:hAnsi="Constantia"/>
              </w:rPr>
            </w:pPr>
            <w:r w:rsidRPr="00166C70">
              <w:rPr>
                <w:rFonts w:ascii="Constantia" w:hAnsi="Constantia"/>
              </w:rPr>
              <w:t xml:space="preserve">- </w:t>
            </w:r>
            <w:r w:rsidR="002B1E96">
              <w:rPr>
                <w:rFonts w:ascii="Constantia" w:hAnsi="Constantia"/>
              </w:rPr>
              <w:t>c</w:t>
            </w:r>
            <w:r w:rsidRPr="00166C70">
              <w:rPr>
                <w:rFonts w:ascii="Constantia" w:hAnsi="Constantia"/>
              </w:rPr>
              <w:t>omprendre les autres, le monde</w:t>
            </w:r>
            <w:r w:rsidR="002B1E96">
              <w:rPr>
                <w:rFonts w:ascii="Constantia" w:hAnsi="Constantia"/>
              </w:rPr>
              <w:t>, à travers l’accès à un patrimoine culturel commun.</w:t>
            </w:r>
          </w:p>
          <w:p w14:paraId="08925C63" w14:textId="50AF9DBD" w:rsidR="002B1E96" w:rsidRDefault="002B1E96" w:rsidP="002E5409">
            <w:pPr>
              <w:pStyle w:val="TableContents"/>
              <w:rPr>
                <w:rFonts w:ascii="Constantia" w:hAnsi="Constantia"/>
              </w:rPr>
            </w:pPr>
            <w:r>
              <w:rPr>
                <w:rFonts w:ascii="Constantia" w:hAnsi="Constantia"/>
              </w:rPr>
              <w:t>- oser s’exprimer devant le groupe</w:t>
            </w:r>
          </w:p>
          <w:p w14:paraId="61C8703A" w14:textId="53F657A5" w:rsidR="002B1E96" w:rsidRPr="00166C70" w:rsidRDefault="002B1E96" w:rsidP="002E5409">
            <w:pPr>
              <w:pStyle w:val="TableContents"/>
              <w:rPr>
                <w:rFonts w:ascii="Constantia" w:hAnsi="Constantia"/>
              </w:rPr>
            </w:pPr>
            <w:r>
              <w:rPr>
                <w:rFonts w:ascii="Constantia" w:hAnsi="Constantia"/>
              </w:rPr>
              <w:t xml:space="preserve">- être le plus intelligible possible pour </w:t>
            </w:r>
            <w:r w:rsidRPr="00166C70">
              <w:rPr>
                <w:rFonts w:ascii="Constantia" w:hAnsi="Constantia"/>
              </w:rPr>
              <w:t>se faire comprendre</w:t>
            </w:r>
          </w:p>
          <w:p w14:paraId="52CB204D" w14:textId="1429D880" w:rsidR="00805BFF" w:rsidRPr="00166C70" w:rsidRDefault="00805BFF" w:rsidP="002E5409">
            <w:pPr>
              <w:pStyle w:val="TableContents"/>
              <w:rPr>
                <w:rFonts w:ascii="Constantia" w:hAnsi="Constantia"/>
              </w:rPr>
            </w:pPr>
            <w:r w:rsidRPr="00166C70">
              <w:rPr>
                <w:rFonts w:ascii="Constantia" w:hAnsi="Constantia"/>
              </w:rPr>
              <w:t xml:space="preserve">- structurer sa pensée : organiser ses propos, </w:t>
            </w:r>
            <w:r w:rsidR="002E5409" w:rsidRPr="00166C70">
              <w:rPr>
                <w:rFonts w:ascii="Constantia" w:hAnsi="Constantia"/>
              </w:rPr>
              <w:t>construire</w:t>
            </w:r>
            <w:r w:rsidRPr="00166C70">
              <w:rPr>
                <w:rFonts w:ascii="Constantia" w:hAnsi="Constantia"/>
              </w:rPr>
              <w:t xml:space="preserve"> le récit, enrichir le lexique</w:t>
            </w:r>
            <w:r w:rsidR="002E5409" w:rsidRPr="00166C70">
              <w:rPr>
                <w:rFonts w:ascii="Constantia" w:hAnsi="Constantia"/>
              </w:rPr>
              <w:t xml:space="preserve">, </w:t>
            </w:r>
            <w:r w:rsidRPr="00166C70">
              <w:rPr>
                <w:rFonts w:ascii="Constantia" w:hAnsi="Constantia"/>
              </w:rPr>
              <w:t>consolider la syntaxe.</w:t>
            </w:r>
          </w:p>
          <w:p w14:paraId="55A3150B" w14:textId="77777777" w:rsidR="00805BFF" w:rsidRPr="00166C70" w:rsidRDefault="00805BFF" w:rsidP="002E5409">
            <w:pPr>
              <w:pStyle w:val="TableContents"/>
              <w:rPr>
                <w:rFonts w:ascii="Constantia" w:hAnsi="Constantia"/>
              </w:rPr>
            </w:pPr>
            <w:r w:rsidRPr="00166C70">
              <w:rPr>
                <w:rFonts w:ascii="Constantia" w:hAnsi="Constantia"/>
              </w:rPr>
              <w:t>- parler plus précisément pour penser plus justement.</w:t>
            </w:r>
          </w:p>
          <w:p w14:paraId="6C6B367D" w14:textId="77777777" w:rsidR="00805BFF" w:rsidRPr="00166C70" w:rsidRDefault="00805BFF" w:rsidP="002E5409">
            <w:pPr>
              <w:pStyle w:val="TableContents"/>
              <w:rPr>
                <w:rFonts w:ascii="Constantia" w:hAnsi="Constantia"/>
              </w:rPr>
            </w:pPr>
            <w:r w:rsidRPr="00166C70">
              <w:rPr>
                <w:rFonts w:ascii="Constantia" w:hAnsi="Constantia"/>
              </w:rPr>
              <w:t xml:space="preserve">  </w:t>
            </w:r>
          </w:p>
          <w:p w14:paraId="68163E09" w14:textId="77777777" w:rsidR="00805BFF" w:rsidRPr="00166C70" w:rsidRDefault="00805BFF" w:rsidP="002E5409">
            <w:pPr>
              <w:pStyle w:val="TableContents"/>
              <w:rPr>
                <w:rFonts w:ascii="Constantia" w:hAnsi="Constantia"/>
              </w:rPr>
            </w:pPr>
          </w:p>
          <w:p w14:paraId="3856DD60" w14:textId="77777777" w:rsidR="00805BFF" w:rsidRPr="00166C70" w:rsidRDefault="00805BFF" w:rsidP="002E5409">
            <w:pPr>
              <w:pStyle w:val="TableContents"/>
              <w:rPr>
                <w:rFonts w:ascii="Constantia" w:hAnsi="Constantia"/>
              </w:rPr>
            </w:pPr>
            <w:r w:rsidRPr="00166C70">
              <w:rPr>
                <w:rFonts w:ascii="Constantia" w:hAnsi="Constantia"/>
              </w:rPr>
              <w:t>- apprendre à prendre la parole en public.</w:t>
            </w:r>
          </w:p>
          <w:p w14:paraId="77777A3F" w14:textId="4226CFC0" w:rsidR="00805BFF" w:rsidRPr="00166C70" w:rsidRDefault="00805BFF" w:rsidP="002E5409">
            <w:pPr>
              <w:pStyle w:val="TableContents"/>
              <w:rPr>
                <w:rFonts w:ascii="Constantia" w:hAnsi="Constantia"/>
              </w:rPr>
            </w:pPr>
            <w:r w:rsidRPr="00166C70">
              <w:rPr>
                <w:rFonts w:ascii="Constantia" w:hAnsi="Constantia"/>
              </w:rPr>
              <w:t>- mettre en œuvre les capacités d'attention, de mémorisation, de mobilisation</w:t>
            </w:r>
            <w:r w:rsidR="002E5409" w:rsidRPr="00166C70">
              <w:rPr>
                <w:rFonts w:ascii="Constantia" w:hAnsi="Constantia"/>
              </w:rPr>
              <w:t xml:space="preserve"> et de restitution des connaissances</w:t>
            </w:r>
            <w:r w:rsidRPr="00166C70">
              <w:rPr>
                <w:rFonts w:ascii="Constantia" w:hAnsi="Constantia"/>
              </w:rPr>
              <w:t>.</w:t>
            </w:r>
          </w:p>
          <w:p w14:paraId="3D99C2F1" w14:textId="77777777" w:rsidR="00805BFF" w:rsidRPr="00166C70" w:rsidRDefault="00805BFF" w:rsidP="002E5409">
            <w:pPr>
              <w:pStyle w:val="TableContents"/>
              <w:rPr>
                <w:rFonts w:ascii="Constantia" w:hAnsi="Constantia"/>
              </w:rPr>
            </w:pPr>
            <w:r w:rsidRPr="00166C70">
              <w:rPr>
                <w:rFonts w:ascii="Constantia" w:hAnsi="Constantia"/>
              </w:rPr>
              <w:t>- développer les aptitudes à l'échange, la coopération, la collaboration.</w:t>
            </w:r>
          </w:p>
          <w:p w14:paraId="4ED85B5C" w14:textId="77777777" w:rsidR="00805BFF" w:rsidRPr="00166C70" w:rsidRDefault="00805BFF" w:rsidP="002E5409">
            <w:pPr>
              <w:pStyle w:val="TableContents"/>
              <w:rPr>
                <w:rFonts w:ascii="Constantia" w:hAnsi="Constantia"/>
              </w:rPr>
            </w:pPr>
            <w:r w:rsidRPr="00166C70">
              <w:rPr>
                <w:rFonts w:ascii="Constantia" w:hAnsi="Constantia"/>
              </w:rPr>
              <w:t>- devenir acteur, analyser, anticiper</w:t>
            </w:r>
          </w:p>
          <w:p w14:paraId="5D35C105" w14:textId="77777777" w:rsidR="00805BFF" w:rsidRPr="00166C70" w:rsidRDefault="00805BFF" w:rsidP="002E5409">
            <w:pPr>
              <w:pStyle w:val="TableContents"/>
              <w:rPr>
                <w:rFonts w:ascii="Constantia" w:hAnsi="Constantia"/>
              </w:rPr>
            </w:pPr>
          </w:p>
          <w:p w14:paraId="723ACC88" w14:textId="77777777" w:rsidR="00805BFF" w:rsidRPr="00166C70" w:rsidRDefault="00805BFF" w:rsidP="002E5409">
            <w:pPr>
              <w:pStyle w:val="TableContents"/>
              <w:rPr>
                <w:rFonts w:ascii="Constantia" w:hAnsi="Constantia"/>
              </w:rPr>
            </w:pPr>
          </w:p>
          <w:p w14:paraId="54C576F0" w14:textId="77777777" w:rsidR="00805BFF" w:rsidRPr="00166C70" w:rsidRDefault="00805BFF" w:rsidP="002E5409">
            <w:pPr>
              <w:pStyle w:val="TableContents"/>
              <w:rPr>
                <w:rFonts w:ascii="Constantia" w:hAnsi="Constantia"/>
              </w:rPr>
            </w:pPr>
            <w:r w:rsidRPr="00166C70">
              <w:rPr>
                <w:rFonts w:ascii="Constantia" w:hAnsi="Constantia"/>
              </w:rPr>
              <w:t>- créer du lien social par la parole partagée</w:t>
            </w:r>
          </w:p>
          <w:p w14:paraId="3670C701" w14:textId="692EE21D" w:rsidR="00805BFF" w:rsidRPr="00166C70" w:rsidRDefault="00805BFF" w:rsidP="002E5409">
            <w:pPr>
              <w:pStyle w:val="TableContents"/>
              <w:rPr>
                <w:rFonts w:ascii="Constantia" w:hAnsi="Constantia"/>
              </w:rPr>
            </w:pPr>
            <w:r w:rsidRPr="00166C70">
              <w:rPr>
                <w:rFonts w:ascii="Constantia" w:hAnsi="Constantia"/>
              </w:rPr>
              <w:t>- développer l'aptitude à vivre ensemble, le sentiment d'appartenance à un collectif, la notion de solidarité</w:t>
            </w:r>
            <w:r w:rsidR="002B1E96">
              <w:rPr>
                <w:rFonts w:ascii="Constantia" w:hAnsi="Constantia"/>
              </w:rPr>
              <w:t xml:space="preserve"> et de groupe</w:t>
            </w:r>
          </w:p>
          <w:p w14:paraId="1F8F47D5" w14:textId="77777777" w:rsidR="00805BFF" w:rsidRPr="00166C70" w:rsidRDefault="00805BFF" w:rsidP="002E5409">
            <w:pPr>
              <w:pStyle w:val="TableContents"/>
              <w:rPr>
                <w:rFonts w:ascii="Constantia" w:hAnsi="Constantia"/>
              </w:rPr>
            </w:pPr>
            <w:r w:rsidRPr="00166C70">
              <w:rPr>
                <w:rFonts w:ascii="Constantia" w:hAnsi="Constantia"/>
              </w:rPr>
              <w:t>- coopérer dans un travail</w:t>
            </w:r>
          </w:p>
          <w:p w14:paraId="56C38162" w14:textId="77777777" w:rsidR="00805BFF" w:rsidRPr="00166C70" w:rsidRDefault="00805BFF" w:rsidP="002E5409">
            <w:pPr>
              <w:pStyle w:val="TableContents"/>
              <w:rPr>
                <w:rFonts w:ascii="Constantia" w:hAnsi="Constantia"/>
              </w:rPr>
            </w:pPr>
            <w:r w:rsidRPr="00166C70">
              <w:rPr>
                <w:rFonts w:ascii="Constantia" w:hAnsi="Constantia"/>
              </w:rPr>
              <w:t>- exister dans une même société, se projeter, s'affirmer, se construire</w:t>
            </w:r>
          </w:p>
          <w:p w14:paraId="25475FA0" w14:textId="77777777" w:rsidR="00805BFF" w:rsidRPr="00166C70" w:rsidRDefault="00805BFF" w:rsidP="002E5409">
            <w:pPr>
              <w:pStyle w:val="TableContents"/>
              <w:rPr>
                <w:rFonts w:ascii="Constantia" w:hAnsi="Constantia"/>
              </w:rPr>
            </w:pPr>
          </w:p>
          <w:p w14:paraId="3E2C3A7E" w14:textId="77777777" w:rsidR="00805BFF" w:rsidRPr="00166C70" w:rsidRDefault="00805BFF" w:rsidP="002E5409">
            <w:pPr>
              <w:pStyle w:val="TableContents"/>
              <w:rPr>
                <w:rFonts w:ascii="Constantia" w:hAnsi="Constantia"/>
              </w:rPr>
            </w:pPr>
          </w:p>
          <w:p w14:paraId="41CCC48C" w14:textId="77777777" w:rsidR="00805BFF" w:rsidRPr="00166C70" w:rsidRDefault="00805BFF" w:rsidP="002E5409">
            <w:pPr>
              <w:pStyle w:val="TableContents"/>
              <w:rPr>
                <w:rFonts w:ascii="Constantia" w:hAnsi="Constantia"/>
              </w:rPr>
            </w:pPr>
            <w:r w:rsidRPr="00166C70">
              <w:rPr>
                <w:rFonts w:ascii="Constantia" w:hAnsi="Constantia"/>
              </w:rPr>
              <w:t>- poser des questions, faire des hypothèses.</w:t>
            </w:r>
          </w:p>
          <w:p w14:paraId="679D015A" w14:textId="21323A7E" w:rsidR="00805BFF" w:rsidRPr="00166C70" w:rsidRDefault="00805BFF" w:rsidP="002E5409">
            <w:pPr>
              <w:pStyle w:val="TableContents"/>
              <w:rPr>
                <w:rFonts w:ascii="Constantia" w:hAnsi="Constantia"/>
              </w:rPr>
            </w:pPr>
            <w:r w:rsidRPr="00166C70">
              <w:rPr>
                <w:rFonts w:ascii="Constantia" w:hAnsi="Constantia"/>
              </w:rPr>
              <w:t xml:space="preserve">- </w:t>
            </w:r>
            <w:r w:rsidR="002E5409" w:rsidRPr="00166C70">
              <w:rPr>
                <w:rFonts w:ascii="Constantia" w:hAnsi="Constantia"/>
              </w:rPr>
              <w:t>distinguer l</w:t>
            </w:r>
            <w:r w:rsidRPr="00166C70">
              <w:rPr>
                <w:rFonts w:ascii="Constantia" w:hAnsi="Constantia"/>
              </w:rPr>
              <w:t>es croyances des faits.</w:t>
            </w:r>
          </w:p>
          <w:p w14:paraId="0D49D960" w14:textId="77777777" w:rsidR="00805BFF" w:rsidRPr="00166C70" w:rsidRDefault="00805BFF" w:rsidP="002E5409">
            <w:pPr>
              <w:pStyle w:val="TableContents"/>
              <w:rPr>
                <w:rFonts w:ascii="Constantia" w:hAnsi="Constantia"/>
              </w:rPr>
            </w:pPr>
          </w:p>
          <w:p w14:paraId="6524FF21" w14:textId="77777777" w:rsidR="00805BFF" w:rsidRPr="00166C70" w:rsidRDefault="00805BFF" w:rsidP="002E5409">
            <w:pPr>
              <w:pStyle w:val="TableContents"/>
              <w:rPr>
                <w:rFonts w:ascii="Constantia" w:hAnsi="Constantia"/>
              </w:rPr>
            </w:pPr>
          </w:p>
          <w:p w14:paraId="575C8B39" w14:textId="77777777" w:rsidR="00805BFF" w:rsidRPr="00166C70" w:rsidRDefault="00805BFF" w:rsidP="002E5409">
            <w:pPr>
              <w:pStyle w:val="TableContents"/>
              <w:rPr>
                <w:rFonts w:ascii="Constantia" w:hAnsi="Constantia"/>
              </w:rPr>
            </w:pPr>
          </w:p>
          <w:p w14:paraId="1455FBAD" w14:textId="77777777" w:rsidR="00805BFF" w:rsidRPr="00166C70" w:rsidRDefault="00805BFF" w:rsidP="002E5409">
            <w:pPr>
              <w:pStyle w:val="TableContents"/>
              <w:rPr>
                <w:rFonts w:ascii="Constantia" w:hAnsi="Constantia"/>
              </w:rPr>
            </w:pPr>
          </w:p>
          <w:p w14:paraId="41A4D9E3" w14:textId="77777777" w:rsidR="00805BFF" w:rsidRPr="00166C70" w:rsidRDefault="00805BFF" w:rsidP="002E5409">
            <w:pPr>
              <w:pStyle w:val="TableContents"/>
              <w:rPr>
                <w:rFonts w:ascii="Constantia" w:hAnsi="Constantia"/>
              </w:rPr>
            </w:pPr>
          </w:p>
          <w:p w14:paraId="6C47C296" w14:textId="77777777" w:rsidR="00805BFF" w:rsidRPr="00166C70" w:rsidRDefault="00805BFF" w:rsidP="002E5409">
            <w:pPr>
              <w:pStyle w:val="TableContents"/>
              <w:rPr>
                <w:rFonts w:ascii="Constantia" w:hAnsi="Constantia"/>
              </w:rPr>
            </w:pPr>
          </w:p>
          <w:p w14:paraId="1800EEA1" w14:textId="77777777" w:rsidR="00805BFF" w:rsidRPr="00166C70" w:rsidRDefault="00805BFF" w:rsidP="002E5409">
            <w:pPr>
              <w:pStyle w:val="TableContents"/>
              <w:rPr>
                <w:rFonts w:ascii="Constantia" w:hAnsi="Constantia"/>
              </w:rPr>
            </w:pPr>
          </w:p>
          <w:p w14:paraId="76CF4CF5" w14:textId="77777777" w:rsidR="00805BFF" w:rsidRPr="00166C70" w:rsidRDefault="00805BFF" w:rsidP="002E5409">
            <w:pPr>
              <w:pStyle w:val="TableContents"/>
              <w:rPr>
                <w:rFonts w:ascii="Constantia" w:hAnsi="Constantia"/>
              </w:rPr>
            </w:pPr>
            <w:r w:rsidRPr="00166C70">
              <w:rPr>
                <w:rFonts w:ascii="Constantia" w:hAnsi="Constantia"/>
              </w:rPr>
              <w:t>- avoir accès au patrimoine culturel de l'oralité populaire</w:t>
            </w:r>
          </w:p>
          <w:p w14:paraId="09C8553C" w14:textId="46E361B7" w:rsidR="00805BFF" w:rsidRPr="00166C70" w:rsidRDefault="00805BFF" w:rsidP="002E5409">
            <w:pPr>
              <w:pStyle w:val="TableContents"/>
              <w:rPr>
                <w:rFonts w:ascii="Constantia" w:hAnsi="Constantia"/>
              </w:rPr>
            </w:pPr>
            <w:r w:rsidRPr="00166C70">
              <w:rPr>
                <w:rFonts w:ascii="Constantia" w:hAnsi="Constantia"/>
              </w:rPr>
              <w:t xml:space="preserve">- créer des références artistiques, sensorielles </w:t>
            </w:r>
            <w:r w:rsidR="002B1E96">
              <w:rPr>
                <w:rFonts w:ascii="Constantia" w:hAnsi="Constantia"/>
              </w:rPr>
              <w:t xml:space="preserve">communes au groupe-classe </w:t>
            </w:r>
            <w:r w:rsidRPr="00166C70">
              <w:rPr>
                <w:rFonts w:ascii="Constantia" w:hAnsi="Constantia"/>
              </w:rPr>
              <w:t xml:space="preserve">à partir d'un </w:t>
            </w:r>
            <w:r w:rsidR="002B1E96">
              <w:rPr>
                <w:rFonts w:ascii="Constantia" w:hAnsi="Constantia"/>
              </w:rPr>
              <w:t>même référentiel</w:t>
            </w:r>
            <w:r w:rsidRPr="00166C70">
              <w:rPr>
                <w:rFonts w:ascii="Constantia" w:hAnsi="Constantia"/>
              </w:rPr>
              <w:t>.</w:t>
            </w:r>
          </w:p>
          <w:p w14:paraId="657A8695" w14:textId="77777777" w:rsidR="00805BFF" w:rsidRPr="00166C70" w:rsidRDefault="00805BFF" w:rsidP="002E5409">
            <w:pPr>
              <w:pStyle w:val="TableContents"/>
              <w:rPr>
                <w:rFonts w:ascii="Constantia" w:hAnsi="Constantia"/>
              </w:rPr>
            </w:pPr>
          </w:p>
          <w:p w14:paraId="2889ED47" w14:textId="77777777" w:rsidR="00805BFF" w:rsidRPr="00166C70" w:rsidRDefault="00805BFF" w:rsidP="002E5409">
            <w:pPr>
              <w:pStyle w:val="TableContents"/>
              <w:rPr>
                <w:rFonts w:ascii="Constantia" w:hAnsi="Constantia"/>
              </w:rPr>
            </w:pPr>
          </w:p>
          <w:p w14:paraId="4E608CE4" w14:textId="77777777" w:rsidR="00805BFF" w:rsidRPr="00166C70" w:rsidRDefault="00805BFF" w:rsidP="002E5409">
            <w:pPr>
              <w:pStyle w:val="TableContents"/>
              <w:rPr>
                <w:rFonts w:ascii="Constantia" w:hAnsi="Constantia"/>
              </w:rPr>
            </w:pPr>
          </w:p>
          <w:p w14:paraId="6909E755" w14:textId="77777777" w:rsidR="00805BFF" w:rsidRPr="00166C70" w:rsidRDefault="00805BFF" w:rsidP="002E5409">
            <w:pPr>
              <w:pStyle w:val="TableContents"/>
              <w:rPr>
                <w:rFonts w:ascii="Constantia" w:hAnsi="Constantia"/>
              </w:rPr>
            </w:pPr>
          </w:p>
        </w:tc>
      </w:tr>
    </w:tbl>
    <w:p w14:paraId="12EA2D61" w14:textId="2C2A5BE6" w:rsidR="00D6218E" w:rsidRPr="002B1E96" w:rsidRDefault="00FD5C8B" w:rsidP="00FD5C8B">
      <w:pPr>
        <w:pStyle w:val="Default"/>
        <w:pageBreakBefore/>
        <w:rPr>
          <w:rFonts w:ascii="Constantia" w:eastAsia="Arial Unicode MS" w:hAnsi="Constantia" w:cs="Arial Unicode MS"/>
          <w:b/>
          <w:color w:val="000000" w:themeColor="text1"/>
          <w:sz w:val="23"/>
          <w:szCs w:val="23"/>
        </w:rPr>
      </w:pPr>
      <w:r w:rsidRPr="002B1E96">
        <w:rPr>
          <w:rFonts w:ascii="Constantia" w:eastAsia="Arial Unicode MS" w:hAnsi="Constantia" w:cs="Arial Unicode MS"/>
          <w:b/>
          <w:color w:val="000000" w:themeColor="text1"/>
          <w:sz w:val="23"/>
          <w:szCs w:val="23"/>
        </w:rPr>
        <w:t xml:space="preserve">Dans </w:t>
      </w:r>
      <w:r w:rsidR="00D6218E" w:rsidRPr="002B1E96">
        <w:rPr>
          <w:rFonts w:ascii="Constantia" w:eastAsia="Arial Unicode MS" w:hAnsi="Constantia" w:cs="Arial Unicode MS"/>
          <w:b/>
          <w:color w:val="000000" w:themeColor="text1"/>
          <w:sz w:val="23"/>
          <w:szCs w:val="23"/>
        </w:rPr>
        <w:t xml:space="preserve">le domaine des enjeux symboliques : </w:t>
      </w:r>
    </w:p>
    <w:p w14:paraId="3CDBAD9E" w14:textId="697F09E5" w:rsidR="00D6218E" w:rsidRPr="00166C70" w:rsidRDefault="00D6218E" w:rsidP="00D6218E">
      <w:pPr>
        <w:pStyle w:val="Default"/>
        <w:spacing w:after="44"/>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 Se découvrir capable de </w:t>
      </w:r>
      <w:r w:rsidR="00166C70">
        <w:rPr>
          <w:rFonts w:ascii="Constantia" w:eastAsia="Arial Unicode MS" w:hAnsi="Constantia" w:cs="Arial Unicode MS"/>
          <w:color w:val="auto"/>
          <w:sz w:val="23"/>
          <w:szCs w:val="23"/>
        </w:rPr>
        <w:t>raconter un conte en respectant la trame de l’histoire. S’imprégner d’un corpus</w:t>
      </w:r>
      <w:r w:rsidR="006557A8">
        <w:rPr>
          <w:rFonts w:ascii="Constantia" w:eastAsia="Arial Unicode MS" w:hAnsi="Constantia" w:cs="Arial Unicode MS"/>
          <w:color w:val="auto"/>
          <w:sz w:val="23"/>
          <w:szCs w:val="23"/>
        </w:rPr>
        <w:t xml:space="preserve"> de contes, mythes et </w:t>
      </w:r>
      <w:r w:rsidR="00166C70">
        <w:rPr>
          <w:rFonts w:ascii="Constantia" w:eastAsia="Arial Unicode MS" w:hAnsi="Constantia" w:cs="Arial Unicode MS"/>
          <w:color w:val="auto"/>
          <w:sz w:val="23"/>
          <w:szCs w:val="23"/>
        </w:rPr>
        <w:t>légendes e</w:t>
      </w:r>
      <w:r w:rsidR="006557A8">
        <w:rPr>
          <w:rFonts w:ascii="Constantia" w:eastAsia="Arial Unicode MS" w:hAnsi="Constantia" w:cs="Arial Unicode MS"/>
          <w:color w:val="auto"/>
          <w:sz w:val="23"/>
          <w:szCs w:val="23"/>
        </w:rPr>
        <w:t xml:space="preserve">n lien avec </w:t>
      </w:r>
      <w:r w:rsidR="002B1E96">
        <w:rPr>
          <w:rFonts w:ascii="Constantia" w:eastAsia="Arial Unicode MS" w:hAnsi="Constantia" w:cs="Arial Unicode MS"/>
          <w:color w:val="auto"/>
          <w:sz w:val="23"/>
          <w:szCs w:val="23"/>
        </w:rPr>
        <w:t>un patrimoine culturel commun à l’histoire de l’humanité</w:t>
      </w:r>
    </w:p>
    <w:p w14:paraId="52A055E6" w14:textId="22C1B2F1" w:rsidR="00D6218E" w:rsidRPr="00166C70" w:rsidRDefault="00BD1DE2" w:rsidP="00D6218E">
      <w:pPr>
        <w:pStyle w:val="Default"/>
        <w:spacing w:after="44"/>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 </w:t>
      </w:r>
      <w:r w:rsidR="00166C70">
        <w:rPr>
          <w:rFonts w:ascii="Constantia" w:eastAsia="Arial Unicode MS" w:hAnsi="Constantia" w:cs="Arial Unicode MS"/>
          <w:color w:val="auto"/>
          <w:sz w:val="23"/>
          <w:szCs w:val="23"/>
        </w:rPr>
        <w:t>M</w:t>
      </w:r>
      <w:r w:rsidRPr="00166C70">
        <w:rPr>
          <w:rFonts w:ascii="Constantia" w:eastAsia="Arial Unicode MS" w:hAnsi="Constantia" w:cs="Arial Unicode MS"/>
          <w:color w:val="auto"/>
          <w:sz w:val="23"/>
          <w:szCs w:val="23"/>
        </w:rPr>
        <w:t>ettre en lien</w:t>
      </w:r>
      <w:r w:rsidR="00166C70">
        <w:rPr>
          <w:rFonts w:ascii="Constantia" w:eastAsia="Arial Unicode MS" w:hAnsi="Constantia" w:cs="Arial Unicode MS"/>
          <w:color w:val="auto"/>
          <w:sz w:val="23"/>
          <w:szCs w:val="23"/>
        </w:rPr>
        <w:t xml:space="preserve"> des motifs, les mémoriser</w:t>
      </w:r>
      <w:r w:rsidR="00D6218E" w:rsidRPr="00166C70">
        <w:rPr>
          <w:rFonts w:ascii="Constantia" w:eastAsia="Arial Unicode MS" w:hAnsi="Constantia" w:cs="Arial Unicode MS"/>
          <w:color w:val="auto"/>
          <w:sz w:val="23"/>
          <w:szCs w:val="23"/>
        </w:rPr>
        <w:t xml:space="preserve">, les </w:t>
      </w:r>
      <w:r w:rsidR="00166C70">
        <w:rPr>
          <w:rFonts w:ascii="Constantia" w:eastAsia="Arial Unicode MS" w:hAnsi="Constantia" w:cs="Arial Unicode MS"/>
          <w:color w:val="auto"/>
          <w:sz w:val="23"/>
          <w:szCs w:val="23"/>
        </w:rPr>
        <w:t>restituer selon un schéma narrateur</w:t>
      </w:r>
      <w:r w:rsidR="006557A8">
        <w:rPr>
          <w:rFonts w:ascii="Constantia" w:eastAsia="Arial Unicode MS" w:hAnsi="Constantia" w:cs="Arial Unicode MS"/>
          <w:color w:val="auto"/>
          <w:sz w:val="23"/>
          <w:szCs w:val="23"/>
        </w:rPr>
        <w:t xml:space="preserve"> donné</w:t>
      </w:r>
    </w:p>
    <w:p w14:paraId="6C0C27AD" w14:textId="23BA1B5A" w:rsidR="00D6218E" w:rsidRPr="00166C70" w:rsidRDefault="00D6218E" w:rsidP="00D6218E">
      <w:pPr>
        <w:pStyle w:val="Default"/>
        <w:spacing w:after="44"/>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Favoriser la prise de conscience de la position de co-</w:t>
      </w:r>
      <w:r w:rsidR="006557A8">
        <w:rPr>
          <w:rFonts w:ascii="Constantia" w:eastAsia="Arial Unicode MS" w:hAnsi="Constantia" w:cs="Arial Unicode MS"/>
          <w:color w:val="auto"/>
          <w:sz w:val="23"/>
          <w:szCs w:val="23"/>
        </w:rPr>
        <w:t>narrateur</w:t>
      </w:r>
    </w:p>
    <w:p w14:paraId="295B10DC" w14:textId="77777777" w:rsidR="00D6218E" w:rsidRPr="00166C70" w:rsidRDefault="00D6218E" w:rsidP="00D6218E">
      <w:pPr>
        <w:pStyle w:val="Default"/>
        <w:spacing w:after="44"/>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 Passer du registre du particulier au registre de l’universel (généralisation) </w:t>
      </w:r>
    </w:p>
    <w:p w14:paraId="25A288E3" w14:textId="77777777" w:rsidR="00D6218E" w:rsidRPr="00166C70" w:rsidRDefault="00D6218E" w:rsidP="00D6218E">
      <w:pPr>
        <w:pStyle w:val="Default"/>
        <w:spacing w:after="44"/>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 Favoriser la prise de conscience de l’existence et du rôle de la parole intérieure (méditation et métacognition) </w:t>
      </w:r>
    </w:p>
    <w:p w14:paraId="676A3272" w14:textId="1780CD55" w:rsidR="00D6218E" w:rsidRPr="00166C70" w:rsidRDefault="00D6218E" w:rsidP="00D6218E">
      <w:pPr>
        <w:pStyle w:val="Default"/>
        <w:spacing w:after="44"/>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Apprendre à penser</w:t>
      </w:r>
      <w:r w:rsidR="006557A8">
        <w:rPr>
          <w:rFonts w:ascii="Constantia" w:eastAsia="Arial Unicode MS" w:hAnsi="Constantia" w:cs="Arial Unicode MS"/>
          <w:color w:val="auto"/>
          <w:sz w:val="23"/>
          <w:szCs w:val="23"/>
        </w:rPr>
        <w:t>, à être citoyen du monde</w:t>
      </w:r>
      <w:r w:rsidRPr="00166C70">
        <w:rPr>
          <w:rFonts w:ascii="Constantia" w:eastAsia="Arial Unicode MS" w:hAnsi="Constantia" w:cs="Arial Unicode MS"/>
          <w:color w:val="auto"/>
          <w:sz w:val="23"/>
          <w:szCs w:val="23"/>
        </w:rPr>
        <w:t xml:space="preserve"> </w:t>
      </w:r>
    </w:p>
    <w:p w14:paraId="701E3247" w14:textId="27A1D9B4" w:rsidR="00D6218E" w:rsidRPr="00166C70" w:rsidRDefault="00D6218E" w:rsidP="00D6218E">
      <w:pPr>
        <w:pStyle w:val="Default"/>
        <w:spacing w:after="44"/>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Comprendre le rôle de mémoire de l’écrit</w:t>
      </w:r>
      <w:r w:rsidR="00E13D9B" w:rsidRPr="00E13D9B">
        <w:rPr>
          <w:rFonts w:ascii="Constantia" w:eastAsia="Arial Unicode MS" w:hAnsi="Constantia" w:cs="Arial Unicode MS"/>
          <w:color w:val="00B050"/>
          <w:sz w:val="23"/>
          <w:szCs w:val="23"/>
        </w:rPr>
        <w:t> </w:t>
      </w:r>
      <w:r w:rsidR="00E13D9B">
        <w:rPr>
          <w:rFonts w:ascii="Constantia" w:eastAsia="Arial Unicode MS" w:hAnsi="Constantia" w:cs="Arial Unicode MS"/>
          <w:color w:val="00B050"/>
          <w:sz w:val="23"/>
          <w:szCs w:val="23"/>
        </w:rPr>
        <w:t>Par les livres de contes</w:t>
      </w:r>
      <w:r w:rsidR="00E13D9B" w:rsidRPr="00E13D9B">
        <w:rPr>
          <w:rFonts w:ascii="Constantia" w:eastAsia="Arial Unicode MS" w:hAnsi="Constantia" w:cs="Arial Unicode MS"/>
          <w:color w:val="00B050"/>
          <w:sz w:val="23"/>
          <w:szCs w:val="23"/>
        </w:rPr>
        <w:t>?</w:t>
      </w:r>
    </w:p>
    <w:p w14:paraId="517BB917" w14:textId="77777777" w:rsidR="00D6218E" w:rsidRPr="00166C70" w:rsidRDefault="00D6218E"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 Développer l’estime de soi </w:t>
      </w:r>
    </w:p>
    <w:p w14:paraId="12788565" w14:textId="77777777" w:rsidR="00D6218E" w:rsidRPr="00166C70" w:rsidRDefault="00D6218E" w:rsidP="00D6218E">
      <w:pPr>
        <w:pStyle w:val="Default"/>
        <w:jc w:val="both"/>
        <w:rPr>
          <w:rFonts w:ascii="Constantia" w:eastAsia="Arial Unicode MS" w:hAnsi="Constantia" w:cs="Arial Unicode MS"/>
          <w:color w:val="auto"/>
          <w:sz w:val="23"/>
          <w:szCs w:val="23"/>
        </w:rPr>
      </w:pPr>
    </w:p>
    <w:p w14:paraId="34A22598" w14:textId="77777777" w:rsidR="00D6218E" w:rsidRPr="00166C70" w:rsidRDefault="00D6218E" w:rsidP="00D6218E">
      <w:pPr>
        <w:pStyle w:val="Default"/>
        <w:jc w:val="both"/>
        <w:rPr>
          <w:rFonts w:ascii="Constantia" w:eastAsia="Arial Unicode MS" w:hAnsi="Constantia" w:cs="Arial Unicode MS"/>
          <w:b/>
          <w:color w:val="auto"/>
          <w:sz w:val="23"/>
          <w:szCs w:val="23"/>
        </w:rPr>
      </w:pPr>
      <w:r w:rsidRPr="00166C70">
        <w:rPr>
          <w:rFonts w:ascii="Constantia" w:eastAsia="Arial Unicode MS" w:hAnsi="Constantia" w:cs="Arial Unicode MS"/>
          <w:b/>
          <w:color w:val="auto"/>
          <w:sz w:val="23"/>
          <w:szCs w:val="23"/>
        </w:rPr>
        <w:t xml:space="preserve">Dans le domaine des enjeux relationnels et comportementaux : </w:t>
      </w:r>
    </w:p>
    <w:p w14:paraId="4B891102" w14:textId="77777777" w:rsidR="00D6218E" w:rsidRPr="00166C70" w:rsidRDefault="00D6218E" w:rsidP="00D6218E">
      <w:pPr>
        <w:pStyle w:val="Default"/>
        <w:spacing w:after="44"/>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 S’appuyer sur le soutien réciproque dans un effort de pensée </w:t>
      </w:r>
    </w:p>
    <w:p w14:paraId="645E5CEE" w14:textId="77777777" w:rsidR="00D6218E" w:rsidRPr="00166C70" w:rsidRDefault="00D6218E" w:rsidP="00D6218E">
      <w:pPr>
        <w:pStyle w:val="Default"/>
        <w:spacing w:after="44"/>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 Améliorer les relations dans le groupe-classe </w:t>
      </w:r>
    </w:p>
    <w:p w14:paraId="1320032F" w14:textId="77777777" w:rsidR="00D6218E" w:rsidRPr="00166C70" w:rsidRDefault="00D6218E" w:rsidP="00D6218E">
      <w:pPr>
        <w:pStyle w:val="Default"/>
        <w:spacing w:after="44"/>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 Diminuer le risque de conflit </w:t>
      </w:r>
    </w:p>
    <w:p w14:paraId="4E26EB0E" w14:textId="77777777" w:rsidR="00D6218E" w:rsidRPr="00166C70" w:rsidRDefault="00D6218E" w:rsidP="00D6218E">
      <w:pPr>
        <w:pStyle w:val="Default"/>
        <w:spacing w:after="44"/>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 Participer à une tâche commune, coopérer </w:t>
      </w:r>
    </w:p>
    <w:p w14:paraId="46144EC7" w14:textId="6EB6AD4D" w:rsidR="00D6218E" w:rsidRPr="00166C70" w:rsidRDefault="00D6218E" w:rsidP="00D6218E">
      <w:pPr>
        <w:pStyle w:val="Default"/>
        <w:spacing w:after="44"/>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 Accepter l’altérité : écouter l’autre, prendre en compte ses avis, ses idées, le respecter </w:t>
      </w:r>
    </w:p>
    <w:p w14:paraId="141F0834" w14:textId="77777777" w:rsidR="00D6218E" w:rsidRPr="00166C70" w:rsidRDefault="00D6218E" w:rsidP="00D6218E">
      <w:pPr>
        <w:pStyle w:val="Default"/>
        <w:spacing w:after="44"/>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 Accepter le différé, donc la frustration </w:t>
      </w:r>
    </w:p>
    <w:p w14:paraId="058A798D" w14:textId="77777777" w:rsidR="00D6218E" w:rsidRPr="00166C70" w:rsidRDefault="00D6218E"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 Développer de façon générale les attitudes citoyennes </w:t>
      </w:r>
    </w:p>
    <w:p w14:paraId="2C65D4B7" w14:textId="77777777" w:rsidR="00D6218E" w:rsidRPr="00166C70" w:rsidRDefault="00D6218E" w:rsidP="00D6218E">
      <w:pPr>
        <w:pStyle w:val="Default"/>
        <w:jc w:val="both"/>
        <w:rPr>
          <w:rFonts w:ascii="Constantia" w:eastAsia="Arial Unicode MS" w:hAnsi="Constantia" w:cs="Arial Unicode MS"/>
          <w:color w:val="auto"/>
          <w:sz w:val="23"/>
          <w:szCs w:val="23"/>
        </w:rPr>
      </w:pPr>
    </w:p>
    <w:p w14:paraId="599E36B0" w14:textId="05AB211F" w:rsidR="00D6218E" w:rsidRPr="00166C70" w:rsidRDefault="00D6218E"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L’animation de ce dispositif s’inspire </w:t>
      </w:r>
      <w:r w:rsidR="00BD1DE2" w:rsidRPr="00166C70">
        <w:rPr>
          <w:rFonts w:ascii="Constantia" w:eastAsia="Arial Unicode MS" w:hAnsi="Constantia" w:cs="Arial Unicode MS"/>
          <w:color w:val="auto"/>
          <w:sz w:val="23"/>
          <w:szCs w:val="23"/>
        </w:rPr>
        <w:t>de</w:t>
      </w:r>
      <w:r w:rsidR="000F30DC" w:rsidRPr="00166C70">
        <w:rPr>
          <w:rFonts w:ascii="Constantia" w:eastAsia="Arial Unicode MS" w:hAnsi="Constantia" w:cs="Arial Unicode MS"/>
          <w:color w:val="auto"/>
          <w:sz w:val="23"/>
          <w:szCs w:val="23"/>
        </w:rPr>
        <w:t>s études menées par S. Platiel, ethnolinguiste,</w:t>
      </w:r>
      <w:r w:rsidR="00BD1DE2" w:rsidRPr="00166C70">
        <w:rPr>
          <w:rFonts w:ascii="Constantia" w:eastAsia="Arial Unicode MS" w:hAnsi="Constantia" w:cs="Arial Unicode MS"/>
          <w:color w:val="auto"/>
          <w:sz w:val="23"/>
          <w:szCs w:val="23"/>
        </w:rPr>
        <w:t xml:space="preserve"> puis </w:t>
      </w:r>
      <w:r w:rsidR="000F30DC" w:rsidRPr="00166C70">
        <w:rPr>
          <w:rFonts w:ascii="Constantia" w:eastAsia="Arial Unicode MS" w:hAnsi="Constantia" w:cs="Arial Unicode MS"/>
          <w:color w:val="auto"/>
          <w:sz w:val="23"/>
          <w:szCs w:val="23"/>
        </w:rPr>
        <w:t xml:space="preserve">par </w:t>
      </w:r>
      <w:r w:rsidR="00BD1DE2" w:rsidRPr="00166C70">
        <w:rPr>
          <w:rFonts w:ascii="Constantia" w:eastAsia="Arial Unicode MS" w:hAnsi="Constantia" w:cs="Arial Unicode MS"/>
          <w:color w:val="auto"/>
          <w:sz w:val="23"/>
          <w:szCs w:val="23"/>
        </w:rPr>
        <w:t>le protocole mis en place et poursuivi par le</w:t>
      </w:r>
      <w:r w:rsidR="000F30DC" w:rsidRPr="00166C70">
        <w:rPr>
          <w:rFonts w:ascii="Constantia" w:eastAsia="Arial Unicode MS" w:hAnsi="Constantia" w:cs="Arial Unicode MS"/>
          <w:color w:val="auto"/>
          <w:sz w:val="23"/>
          <w:szCs w:val="23"/>
        </w:rPr>
        <w:t>s cercles conteurs</w:t>
      </w:r>
      <w:r w:rsidR="00BD1DE2" w:rsidRPr="00166C70">
        <w:rPr>
          <w:rFonts w:ascii="Constantia" w:eastAsia="Arial Unicode MS" w:hAnsi="Constantia" w:cs="Arial Unicode MS"/>
          <w:color w:val="auto"/>
          <w:sz w:val="23"/>
          <w:szCs w:val="23"/>
        </w:rPr>
        <w:t xml:space="preserve">. </w:t>
      </w:r>
      <w:r w:rsidRPr="00166C70">
        <w:rPr>
          <w:rFonts w:ascii="Constantia" w:eastAsia="Arial Unicode MS" w:hAnsi="Constantia" w:cs="Arial Unicode MS"/>
          <w:color w:val="auto"/>
          <w:sz w:val="23"/>
          <w:szCs w:val="23"/>
        </w:rPr>
        <w:t xml:space="preserve"> </w:t>
      </w:r>
    </w:p>
    <w:p w14:paraId="393590F0" w14:textId="5E77687C" w:rsidR="006557A8" w:rsidRPr="00614434" w:rsidRDefault="00E13D9B" w:rsidP="00D6218E">
      <w:pPr>
        <w:pStyle w:val="Default"/>
        <w:jc w:val="both"/>
        <w:rPr>
          <w:rFonts w:ascii="Constantia" w:eastAsia="Arial Unicode MS" w:hAnsi="Constantia" w:cs="Arial Unicode MS"/>
          <w:color w:val="auto"/>
          <w:sz w:val="23"/>
          <w:szCs w:val="23"/>
        </w:rPr>
      </w:pPr>
      <w:r w:rsidRPr="00614434">
        <w:rPr>
          <w:rFonts w:ascii="Constantia" w:eastAsia="Arial Unicode MS" w:hAnsi="Constantia" w:cs="Arial Unicode MS"/>
          <w:color w:val="auto"/>
          <w:sz w:val="23"/>
          <w:szCs w:val="23"/>
        </w:rPr>
        <w:t xml:space="preserve">Il s’agit d’un apprentissage par imprégnation. Nous expliquons peu de choses aux enfants. </w:t>
      </w:r>
    </w:p>
    <w:p w14:paraId="18EA17A6" w14:textId="07944399" w:rsidR="001478D6" w:rsidRPr="00614434" w:rsidRDefault="001478D6" w:rsidP="00D6218E">
      <w:pPr>
        <w:pStyle w:val="Default"/>
        <w:jc w:val="both"/>
        <w:rPr>
          <w:rFonts w:ascii="Constantia" w:eastAsia="Arial Unicode MS" w:hAnsi="Constantia" w:cs="Arial Unicode MS"/>
          <w:color w:val="auto"/>
          <w:sz w:val="23"/>
          <w:szCs w:val="23"/>
        </w:rPr>
      </w:pPr>
      <w:r w:rsidRPr="00614434">
        <w:rPr>
          <w:rFonts w:ascii="Constantia" w:eastAsia="Arial Unicode MS" w:hAnsi="Constantia" w:cs="Arial Unicode MS"/>
          <w:color w:val="auto"/>
          <w:sz w:val="23"/>
          <w:szCs w:val="23"/>
        </w:rPr>
        <w:t>L’atelier commence par « un tour des prénoms » et par une formulette de préparation à l’écoute. Chaque conteur adopte une formulette qui sera reprise ensemble à chaque séance. Il ritualise également le début et la fin de chaque conte. Il alterne des contes et des « formes courtes » (devinettes, chansons…).</w:t>
      </w:r>
    </w:p>
    <w:p w14:paraId="082A297B" w14:textId="0B17F846" w:rsidR="00D70D19" w:rsidRPr="00614434" w:rsidRDefault="00D70D19" w:rsidP="00D6218E">
      <w:pPr>
        <w:pStyle w:val="Default"/>
        <w:jc w:val="both"/>
        <w:rPr>
          <w:rFonts w:ascii="Constantia" w:eastAsia="Arial Unicode MS" w:hAnsi="Constantia" w:cs="Arial Unicode MS"/>
          <w:color w:val="auto"/>
          <w:sz w:val="23"/>
          <w:szCs w:val="23"/>
        </w:rPr>
      </w:pPr>
      <w:r w:rsidRPr="00614434">
        <w:rPr>
          <w:rFonts w:ascii="Constantia" w:eastAsia="Arial Unicode MS" w:hAnsi="Constantia" w:cs="Arial Unicode MS"/>
          <w:color w:val="auto"/>
          <w:sz w:val="23"/>
          <w:szCs w:val="23"/>
        </w:rPr>
        <w:t>Après plusieurs séances où la conteuse a raconté plusieurs fois les mêmes contes, elle perçoit que certains enfants les connaissent et ont envie de prendre la parole. Alors, elle lance une perche : « Aujourd’hui, est-ce que quelqu’un a envie de raconter? ». A ce moment-là, l’atelier devient un « Cercle conteur », car ce n’est plus seulement l’adulte qui conte.</w:t>
      </w:r>
    </w:p>
    <w:p w14:paraId="79D0AA13" w14:textId="210D1419" w:rsidR="00D6218E" w:rsidRPr="00166C70" w:rsidRDefault="002B1E96" w:rsidP="00D6218E">
      <w:pPr>
        <w:pStyle w:val="Default"/>
        <w:jc w:val="both"/>
        <w:rPr>
          <w:rFonts w:ascii="Constantia" w:eastAsia="Arial Unicode MS" w:hAnsi="Constantia" w:cs="Arial Unicode MS"/>
          <w:color w:val="auto"/>
          <w:sz w:val="23"/>
          <w:szCs w:val="23"/>
        </w:rPr>
      </w:pPr>
      <w:r>
        <w:rPr>
          <w:rFonts w:ascii="Constantia" w:eastAsia="Arial Unicode MS" w:hAnsi="Constantia" w:cs="Arial Unicode MS"/>
          <w:color w:val="auto"/>
          <w:sz w:val="23"/>
          <w:szCs w:val="23"/>
        </w:rPr>
        <w:t>Dans les séances suivantes, si des enfants expriment le besoin de raconter, l</w:t>
      </w:r>
      <w:r w:rsidR="00D6218E" w:rsidRPr="00166C70">
        <w:rPr>
          <w:rFonts w:ascii="Constantia" w:eastAsia="Arial Unicode MS" w:hAnsi="Constantia" w:cs="Arial Unicode MS"/>
          <w:color w:val="auto"/>
          <w:sz w:val="23"/>
          <w:szCs w:val="23"/>
        </w:rPr>
        <w:t>a parole circule avec le bâton de parole que les enfants se passent entre eux. Ce bâton de parole a des fonctions symboliques : il représente la présence du « témoin », du « tiers », il autorise la parole</w:t>
      </w:r>
      <w:r>
        <w:rPr>
          <w:rFonts w:ascii="Constantia" w:eastAsia="Arial Unicode MS" w:hAnsi="Constantia" w:cs="Arial Unicode MS"/>
          <w:color w:val="auto"/>
          <w:sz w:val="23"/>
          <w:szCs w:val="23"/>
        </w:rPr>
        <w:t>.</w:t>
      </w:r>
    </w:p>
    <w:p w14:paraId="55198EF7" w14:textId="77777777" w:rsidR="00F81E15" w:rsidRPr="00166C70" w:rsidRDefault="00F81E15" w:rsidP="00D6218E">
      <w:pPr>
        <w:pStyle w:val="Default"/>
        <w:jc w:val="both"/>
        <w:rPr>
          <w:rFonts w:ascii="Constantia" w:eastAsia="Arial Unicode MS" w:hAnsi="Constantia" w:cs="Arial Unicode MS"/>
          <w:color w:val="auto"/>
          <w:sz w:val="23"/>
          <w:szCs w:val="23"/>
        </w:rPr>
      </w:pPr>
    </w:p>
    <w:p w14:paraId="508E8181" w14:textId="77777777" w:rsidR="00D6218E" w:rsidRPr="00166C70" w:rsidRDefault="00D6218E"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b/>
          <w:bCs/>
          <w:color w:val="auto"/>
          <w:sz w:val="23"/>
          <w:szCs w:val="23"/>
        </w:rPr>
        <w:t xml:space="preserve">La place de l’enseignant animateur </w:t>
      </w:r>
      <w:r w:rsidRPr="00166C70">
        <w:rPr>
          <w:rFonts w:ascii="Constantia" w:eastAsia="Arial Unicode MS" w:hAnsi="Constantia" w:cs="Arial Unicode MS"/>
          <w:color w:val="auto"/>
          <w:sz w:val="23"/>
          <w:szCs w:val="23"/>
        </w:rPr>
        <w:t xml:space="preserve">: </w:t>
      </w:r>
    </w:p>
    <w:p w14:paraId="060B21A9" w14:textId="54D3905F" w:rsidR="00D6218E" w:rsidRPr="00166C70" w:rsidRDefault="00D6218E"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Le point de départ des </w:t>
      </w:r>
      <w:r w:rsidR="002B1E96">
        <w:rPr>
          <w:rFonts w:ascii="Constantia" w:eastAsia="Arial Unicode MS" w:hAnsi="Constantia" w:cs="Arial Unicode MS"/>
          <w:color w:val="auto"/>
          <w:sz w:val="23"/>
          <w:szCs w:val="23"/>
        </w:rPr>
        <w:t xml:space="preserve">cercles </w:t>
      </w:r>
      <w:r w:rsidR="002B1E96" w:rsidRPr="00D70D19">
        <w:rPr>
          <w:rFonts w:ascii="Constantia" w:eastAsia="Arial Unicode MS" w:hAnsi="Constantia" w:cs="Arial Unicode MS"/>
          <w:strike/>
          <w:color w:val="auto"/>
          <w:sz w:val="23"/>
          <w:szCs w:val="23"/>
        </w:rPr>
        <w:t>de</w:t>
      </w:r>
      <w:r w:rsidR="002B1E96">
        <w:rPr>
          <w:rFonts w:ascii="Constantia" w:eastAsia="Arial Unicode MS" w:hAnsi="Constantia" w:cs="Arial Unicode MS"/>
          <w:color w:val="auto"/>
          <w:sz w:val="23"/>
          <w:szCs w:val="23"/>
        </w:rPr>
        <w:t xml:space="preserve"> conteur</w:t>
      </w:r>
      <w:r w:rsidR="00D70D19">
        <w:rPr>
          <w:rFonts w:ascii="Constantia" w:eastAsia="Arial Unicode MS" w:hAnsi="Constantia" w:cs="Arial Unicode MS"/>
          <w:color w:val="auto"/>
          <w:sz w:val="23"/>
          <w:szCs w:val="23"/>
        </w:rPr>
        <w:t>s</w:t>
      </w:r>
      <w:r w:rsidR="002B1E96">
        <w:rPr>
          <w:rFonts w:ascii="Constantia" w:eastAsia="Arial Unicode MS" w:hAnsi="Constantia" w:cs="Arial Unicode MS"/>
          <w:color w:val="auto"/>
          <w:sz w:val="23"/>
          <w:szCs w:val="23"/>
        </w:rPr>
        <w:t xml:space="preserve"> est la parole contée de l’adulte. Elle peut (ou pas) constituer un tremplin pour permettre dans un deuxième temps à </w:t>
      </w:r>
      <w:r w:rsidRPr="00166C70">
        <w:rPr>
          <w:rFonts w:ascii="Constantia" w:eastAsia="Arial Unicode MS" w:hAnsi="Constantia" w:cs="Arial Unicode MS"/>
          <w:color w:val="auto"/>
          <w:sz w:val="23"/>
          <w:szCs w:val="23"/>
        </w:rPr>
        <w:t>la parole de l’enfant</w:t>
      </w:r>
      <w:r w:rsidR="002B1E96">
        <w:rPr>
          <w:rFonts w:ascii="Constantia" w:eastAsia="Arial Unicode MS" w:hAnsi="Constantia" w:cs="Arial Unicode MS"/>
          <w:color w:val="auto"/>
          <w:sz w:val="23"/>
          <w:szCs w:val="23"/>
        </w:rPr>
        <w:t xml:space="preserve"> de s’exprimer</w:t>
      </w:r>
      <w:r w:rsidRPr="00166C70">
        <w:rPr>
          <w:rFonts w:ascii="Constantia" w:eastAsia="Arial Unicode MS" w:hAnsi="Constantia" w:cs="Arial Unicode MS"/>
          <w:color w:val="auto"/>
          <w:sz w:val="23"/>
          <w:szCs w:val="23"/>
        </w:rPr>
        <w:t>.</w:t>
      </w:r>
    </w:p>
    <w:p w14:paraId="62927C2B" w14:textId="5BADDF19" w:rsidR="003304F4" w:rsidRDefault="00D6218E"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En effet,</w:t>
      </w:r>
      <w:r w:rsidR="002B1E96">
        <w:rPr>
          <w:rFonts w:ascii="Constantia" w:eastAsia="Arial Unicode MS" w:hAnsi="Constantia" w:cs="Arial Unicode MS"/>
          <w:color w:val="auto"/>
          <w:sz w:val="23"/>
          <w:szCs w:val="23"/>
        </w:rPr>
        <w:t xml:space="preserve"> lorsqu’un enfant émet le désir de raconter,</w:t>
      </w:r>
      <w:r w:rsidRPr="00166C70">
        <w:rPr>
          <w:rFonts w:ascii="Constantia" w:eastAsia="Arial Unicode MS" w:hAnsi="Constantia" w:cs="Arial Unicode MS"/>
          <w:color w:val="auto"/>
          <w:sz w:val="23"/>
          <w:szCs w:val="23"/>
        </w:rPr>
        <w:t xml:space="preserve"> en raison de son identification comme modèle, l’intervention de l’enseignant risquerait d’interrompre le travail tâtonnant d’élaboration de la pensée qu’effectuent les enfants. Par contre, sa présence silencieuse et confiante est nécessaire. Car les enfants ne peuvent produire de la pensée que s’ils s’y sentent autorisés. L’enseignant est le garant des conditions de prise de parole et des modes de gestion du temps. Il représente la légitimité de la perspective qu’ouvrent les </w:t>
      </w:r>
      <w:r w:rsidR="003304F4">
        <w:rPr>
          <w:rFonts w:ascii="Constantia" w:eastAsia="Arial Unicode MS" w:hAnsi="Constantia" w:cs="Arial Unicode MS"/>
          <w:color w:val="auto"/>
          <w:sz w:val="23"/>
          <w:szCs w:val="23"/>
        </w:rPr>
        <w:t>cercles conteurs.</w:t>
      </w:r>
    </w:p>
    <w:p w14:paraId="7417042B" w14:textId="42E12F0C" w:rsidR="00D6218E" w:rsidRPr="00614434" w:rsidRDefault="003304F4" w:rsidP="00D6218E">
      <w:pPr>
        <w:pStyle w:val="Default"/>
        <w:jc w:val="both"/>
        <w:rPr>
          <w:rFonts w:ascii="Constantia" w:eastAsia="Arial Unicode MS" w:hAnsi="Constantia" w:cs="Arial Unicode MS"/>
          <w:color w:val="auto"/>
          <w:sz w:val="23"/>
          <w:szCs w:val="23"/>
        </w:rPr>
      </w:pPr>
      <w:r>
        <w:rPr>
          <w:rFonts w:ascii="Constantia" w:eastAsia="Arial Unicode MS" w:hAnsi="Constantia" w:cs="Arial Unicode MS"/>
          <w:color w:val="auto"/>
          <w:sz w:val="23"/>
          <w:szCs w:val="23"/>
        </w:rPr>
        <w:t>Il ne reprend l’enfant que pour rectifier une trame non respectée, mais en aucun cas pour corriger des erreurs de vocabulaire ou de syntaxe.</w:t>
      </w:r>
      <w:r w:rsidR="00D6218E" w:rsidRPr="00166C70">
        <w:rPr>
          <w:rFonts w:ascii="Constantia" w:eastAsia="Arial Unicode MS" w:hAnsi="Constantia" w:cs="Arial Unicode MS"/>
          <w:color w:val="auto"/>
          <w:sz w:val="23"/>
          <w:szCs w:val="23"/>
        </w:rPr>
        <w:t xml:space="preserve"> </w:t>
      </w:r>
      <w:r w:rsidR="00A401FC" w:rsidRPr="00614434">
        <w:rPr>
          <w:rFonts w:ascii="Constantia" w:eastAsia="Arial Unicode MS" w:hAnsi="Constantia" w:cs="Arial Unicode MS"/>
          <w:color w:val="auto"/>
          <w:sz w:val="23"/>
          <w:szCs w:val="23"/>
        </w:rPr>
        <w:t>Il peut encourager l’enfant grâce à son langage non verbal spontané.</w:t>
      </w:r>
    </w:p>
    <w:p w14:paraId="53D6A4D1" w14:textId="0041ED09" w:rsidR="003264C7" w:rsidRPr="00D95E4F" w:rsidRDefault="003264C7" w:rsidP="00D6218E">
      <w:pPr>
        <w:pStyle w:val="Default"/>
        <w:jc w:val="both"/>
        <w:rPr>
          <w:rFonts w:ascii="Constantia" w:eastAsia="Arial Unicode MS" w:hAnsi="Constantia" w:cs="Arial Unicode MS"/>
          <w:b/>
          <w:bCs/>
          <w:color w:val="auto"/>
          <w:sz w:val="23"/>
          <w:szCs w:val="23"/>
        </w:rPr>
      </w:pPr>
      <w:r w:rsidRPr="00D95E4F">
        <w:rPr>
          <w:rFonts w:ascii="Constantia" w:eastAsia="Arial Unicode MS" w:hAnsi="Constantia" w:cs="Arial Unicode MS"/>
          <w:b/>
          <w:bCs/>
          <w:color w:val="auto"/>
          <w:sz w:val="23"/>
          <w:szCs w:val="23"/>
        </w:rPr>
        <w:t>Dans le cas où ce projet se met en place grâce à l’intervention d’un conteur extérieur, l’enseignant aura la chance d’apprendre lui aussi par imprégnation. Il sera là pour écouter, regarder, participer aux interactions initiées par le conteur.</w:t>
      </w:r>
    </w:p>
    <w:p w14:paraId="3207D32B" w14:textId="77777777" w:rsidR="00F716FC" w:rsidRPr="00D95E4F" w:rsidRDefault="00F716FC" w:rsidP="00D6218E">
      <w:pPr>
        <w:pStyle w:val="Default"/>
        <w:jc w:val="both"/>
        <w:rPr>
          <w:rFonts w:ascii="Constantia" w:eastAsia="Arial Unicode MS" w:hAnsi="Constantia" w:cs="Arial Unicode MS"/>
          <w:color w:val="auto"/>
          <w:sz w:val="23"/>
          <w:szCs w:val="23"/>
        </w:rPr>
      </w:pPr>
    </w:p>
    <w:p w14:paraId="713CE1AC" w14:textId="30A1B74B" w:rsidR="00F716FC" w:rsidRPr="00D95E4F" w:rsidRDefault="00F716FC" w:rsidP="00D6218E">
      <w:pPr>
        <w:pStyle w:val="Default"/>
        <w:jc w:val="both"/>
        <w:rPr>
          <w:rFonts w:ascii="Constantia" w:eastAsia="Arial Unicode MS" w:hAnsi="Constantia" w:cs="Arial Unicode MS"/>
          <w:b/>
          <w:bCs/>
          <w:color w:val="auto"/>
          <w:sz w:val="32"/>
          <w:szCs w:val="32"/>
        </w:rPr>
      </w:pPr>
      <w:r w:rsidRPr="00D95E4F">
        <w:rPr>
          <w:rFonts w:ascii="Constantia" w:eastAsia="Arial Unicode MS" w:hAnsi="Constantia" w:cs="Arial Unicode MS"/>
          <w:b/>
          <w:bCs/>
          <w:color w:val="auto"/>
          <w:sz w:val="32"/>
          <w:szCs w:val="32"/>
        </w:rPr>
        <w:t>Déroulement d</w:t>
      </w:r>
      <w:r w:rsidR="002E5409" w:rsidRPr="00D95E4F">
        <w:rPr>
          <w:rFonts w:ascii="Constantia" w:eastAsia="Arial Unicode MS" w:hAnsi="Constantia" w:cs="Arial Unicode MS"/>
          <w:b/>
          <w:bCs/>
          <w:color w:val="auto"/>
          <w:sz w:val="32"/>
          <w:szCs w:val="32"/>
        </w:rPr>
        <w:t>e la</w:t>
      </w:r>
      <w:r w:rsidR="003304F4" w:rsidRPr="00D95E4F">
        <w:rPr>
          <w:rFonts w:ascii="Constantia" w:eastAsia="Arial Unicode MS" w:hAnsi="Constantia" w:cs="Arial Unicode MS"/>
          <w:b/>
          <w:bCs/>
          <w:color w:val="auto"/>
          <w:sz w:val="32"/>
          <w:szCs w:val="32"/>
        </w:rPr>
        <w:t xml:space="preserve"> </w:t>
      </w:r>
      <w:r w:rsidR="002E5409" w:rsidRPr="00D95E4F">
        <w:rPr>
          <w:rFonts w:ascii="Constantia" w:eastAsia="Arial Unicode MS" w:hAnsi="Constantia" w:cs="Arial Unicode MS"/>
          <w:b/>
          <w:bCs/>
          <w:color w:val="auto"/>
          <w:sz w:val="32"/>
          <w:szCs w:val="32"/>
        </w:rPr>
        <w:t>séance</w:t>
      </w:r>
      <w:r w:rsidR="00D6218E" w:rsidRPr="00D95E4F">
        <w:rPr>
          <w:rFonts w:ascii="Constantia" w:eastAsia="Arial Unicode MS" w:hAnsi="Constantia" w:cs="Arial Unicode MS"/>
          <w:b/>
          <w:bCs/>
          <w:color w:val="auto"/>
          <w:sz w:val="32"/>
          <w:szCs w:val="32"/>
        </w:rPr>
        <w:t xml:space="preserve"> </w:t>
      </w:r>
    </w:p>
    <w:p w14:paraId="679DC64E" w14:textId="77777777" w:rsidR="000B704F" w:rsidRPr="00D95E4F" w:rsidRDefault="000B704F" w:rsidP="00D6218E">
      <w:pPr>
        <w:pStyle w:val="Default"/>
        <w:jc w:val="both"/>
        <w:rPr>
          <w:rFonts w:ascii="Constantia" w:eastAsia="Arial Unicode MS" w:hAnsi="Constantia" w:cs="Arial Unicode MS"/>
          <w:color w:val="auto"/>
          <w:sz w:val="32"/>
          <w:szCs w:val="32"/>
        </w:rPr>
      </w:pPr>
    </w:p>
    <w:p w14:paraId="47AA8782" w14:textId="75CFB5D7" w:rsidR="00D6218E" w:rsidRPr="00D95E4F" w:rsidRDefault="00D6218E" w:rsidP="00D6218E">
      <w:pPr>
        <w:pStyle w:val="Default"/>
        <w:jc w:val="both"/>
        <w:rPr>
          <w:rFonts w:ascii="Constantia" w:eastAsia="Arial Unicode MS" w:hAnsi="Constantia" w:cs="Arial Unicode MS"/>
          <w:color w:val="auto"/>
          <w:sz w:val="23"/>
          <w:szCs w:val="23"/>
        </w:rPr>
      </w:pPr>
      <w:r w:rsidRPr="00D95E4F">
        <w:rPr>
          <w:rFonts w:ascii="Constantia" w:eastAsia="Arial Unicode MS" w:hAnsi="Constantia" w:cs="Arial Unicode MS"/>
          <w:b/>
          <w:bCs/>
          <w:color w:val="auto"/>
          <w:sz w:val="23"/>
          <w:szCs w:val="23"/>
        </w:rPr>
        <w:t>1) Premier t</w:t>
      </w:r>
      <w:r w:rsidR="00F716FC" w:rsidRPr="00D95E4F">
        <w:rPr>
          <w:rFonts w:ascii="Constantia" w:eastAsia="Arial Unicode MS" w:hAnsi="Constantia" w:cs="Arial Unicode MS"/>
          <w:b/>
          <w:bCs/>
          <w:color w:val="auto"/>
          <w:sz w:val="23"/>
          <w:szCs w:val="23"/>
        </w:rPr>
        <w:t xml:space="preserve">emps : </w:t>
      </w:r>
      <w:r w:rsidRPr="00D95E4F">
        <w:rPr>
          <w:rFonts w:ascii="Constantia" w:eastAsia="Arial Unicode MS" w:hAnsi="Constantia" w:cs="Arial Unicode MS"/>
          <w:b/>
          <w:bCs/>
          <w:color w:val="auto"/>
          <w:sz w:val="23"/>
          <w:szCs w:val="23"/>
        </w:rPr>
        <w:t>Présentation d</w:t>
      </w:r>
      <w:r w:rsidR="003304F4" w:rsidRPr="00D95E4F">
        <w:rPr>
          <w:rFonts w:ascii="Constantia" w:eastAsia="Arial Unicode MS" w:hAnsi="Constantia" w:cs="Arial Unicode MS"/>
          <w:b/>
          <w:bCs/>
          <w:color w:val="auto"/>
          <w:sz w:val="23"/>
          <w:szCs w:val="23"/>
        </w:rPr>
        <w:t>es cercles de conteurs par l’adulte animateur</w:t>
      </w:r>
      <w:r w:rsidRPr="00D95E4F">
        <w:rPr>
          <w:rFonts w:ascii="Constantia" w:eastAsia="Arial Unicode MS" w:hAnsi="Constantia" w:cs="Arial Unicode MS"/>
          <w:b/>
          <w:bCs/>
          <w:color w:val="auto"/>
          <w:sz w:val="23"/>
          <w:szCs w:val="23"/>
        </w:rPr>
        <w:t xml:space="preserve"> </w:t>
      </w:r>
    </w:p>
    <w:p w14:paraId="741D6229" w14:textId="5356818D" w:rsidR="00BD1DE2" w:rsidRPr="00D95E4F" w:rsidRDefault="00D6218E" w:rsidP="00F716FC">
      <w:pPr>
        <w:pStyle w:val="Default"/>
        <w:spacing w:after="44"/>
        <w:jc w:val="both"/>
        <w:rPr>
          <w:rFonts w:ascii="Constantia" w:eastAsia="Arial Unicode MS" w:hAnsi="Constantia" w:cs="Arial Unicode MS"/>
          <w:color w:val="auto"/>
          <w:sz w:val="23"/>
          <w:szCs w:val="23"/>
        </w:rPr>
      </w:pPr>
      <w:r w:rsidRPr="00D95E4F">
        <w:rPr>
          <w:rFonts w:ascii="Constantia" w:eastAsia="Arial Unicode MS" w:hAnsi="Constantia" w:cs="Arial Unicode MS"/>
          <w:color w:val="auto"/>
          <w:sz w:val="23"/>
          <w:szCs w:val="23"/>
        </w:rPr>
        <w:t xml:space="preserve">• </w:t>
      </w:r>
      <w:r w:rsidR="003304F4" w:rsidRPr="00D95E4F">
        <w:rPr>
          <w:rFonts w:ascii="Constantia" w:eastAsia="Arial Unicode MS" w:hAnsi="Constantia" w:cs="Arial Unicode MS"/>
          <w:color w:val="auto"/>
          <w:sz w:val="23"/>
          <w:szCs w:val="23"/>
        </w:rPr>
        <w:t>« Nous allons</w:t>
      </w:r>
      <w:r w:rsidRPr="00D95E4F">
        <w:rPr>
          <w:rFonts w:ascii="Constantia" w:eastAsia="Arial Unicode MS" w:hAnsi="Constantia" w:cs="Arial Unicode MS"/>
          <w:color w:val="auto"/>
          <w:sz w:val="23"/>
          <w:szCs w:val="23"/>
        </w:rPr>
        <w:t xml:space="preserve"> </w:t>
      </w:r>
      <w:r w:rsidR="003304F4" w:rsidRPr="00D95E4F">
        <w:rPr>
          <w:rFonts w:ascii="Constantia" w:eastAsia="Arial Unicode MS" w:hAnsi="Constantia" w:cs="Arial Unicode MS"/>
          <w:color w:val="auto"/>
          <w:sz w:val="23"/>
          <w:szCs w:val="23"/>
        </w:rPr>
        <w:t>écouter des histoires. C’est un moment rien que pour nous, pour prendre plaisir à écouter, à imaginer (voir des images dans notre tête), à voyager dans notre imaginaire… »</w:t>
      </w:r>
      <w:r w:rsidRPr="00D95E4F">
        <w:rPr>
          <w:rFonts w:ascii="Constantia" w:eastAsia="Arial Unicode MS" w:hAnsi="Constantia" w:cs="Arial Unicode MS"/>
          <w:color w:val="auto"/>
          <w:sz w:val="23"/>
          <w:szCs w:val="23"/>
        </w:rPr>
        <w:t xml:space="preserve"> </w:t>
      </w:r>
    </w:p>
    <w:p w14:paraId="264BBA3A" w14:textId="0B53F5B1" w:rsidR="00D6218E" w:rsidRPr="00D95E4F" w:rsidRDefault="00D70D19" w:rsidP="00F716FC">
      <w:pPr>
        <w:pStyle w:val="Default"/>
        <w:spacing w:after="44"/>
        <w:jc w:val="both"/>
        <w:rPr>
          <w:rFonts w:ascii="Constantia" w:eastAsia="Arial Unicode MS" w:hAnsi="Constantia" w:cs="Arial Unicode MS"/>
          <w:color w:val="auto"/>
          <w:sz w:val="23"/>
          <w:szCs w:val="23"/>
        </w:rPr>
      </w:pPr>
      <w:r w:rsidRPr="00D95E4F">
        <w:rPr>
          <w:rFonts w:ascii="Constantia" w:eastAsia="Arial Unicode MS" w:hAnsi="Constantia" w:cs="Arial Unicode MS"/>
          <w:color w:val="auto"/>
          <w:sz w:val="23"/>
          <w:szCs w:val="23"/>
        </w:rPr>
        <w:t>Personnellement, je dis seulement mon prénom, et que je suis conteuse, que je viens raconter des contes.</w:t>
      </w:r>
    </w:p>
    <w:p w14:paraId="5302BA47" w14:textId="77777777" w:rsidR="003304F4" w:rsidRPr="00D95E4F" w:rsidRDefault="003304F4" w:rsidP="00F716FC">
      <w:pPr>
        <w:pStyle w:val="Default"/>
        <w:spacing w:after="44"/>
        <w:jc w:val="both"/>
        <w:rPr>
          <w:rFonts w:ascii="Constantia" w:eastAsia="Arial Unicode MS" w:hAnsi="Constantia" w:cs="Arial Unicode MS"/>
          <w:color w:val="auto"/>
          <w:sz w:val="23"/>
          <w:szCs w:val="23"/>
        </w:rPr>
      </w:pPr>
    </w:p>
    <w:p w14:paraId="42341C4F" w14:textId="51D2E9E3" w:rsidR="00F716FC" w:rsidRPr="00D95E4F" w:rsidRDefault="00D6218E" w:rsidP="00F716FC">
      <w:pPr>
        <w:pStyle w:val="Default"/>
        <w:spacing w:after="27"/>
        <w:jc w:val="both"/>
        <w:rPr>
          <w:rFonts w:ascii="Constantia" w:eastAsia="Arial Unicode MS" w:hAnsi="Constantia" w:cs="Arial Unicode MS"/>
          <w:color w:val="auto"/>
          <w:sz w:val="23"/>
          <w:szCs w:val="23"/>
        </w:rPr>
      </w:pPr>
      <w:r w:rsidRPr="00D95E4F">
        <w:rPr>
          <w:rFonts w:ascii="Constantia" w:eastAsia="Arial Unicode MS" w:hAnsi="Constantia" w:cs="Arial Unicode MS"/>
          <w:color w:val="auto"/>
          <w:sz w:val="23"/>
          <w:szCs w:val="23"/>
        </w:rPr>
        <w:t xml:space="preserve">• </w:t>
      </w:r>
      <w:r w:rsidRPr="00D95E4F">
        <w:rPr>
          <w:rFonts w:ascii="Constantia" w:eastAsia="Arial Unicode MS" w:hAnsi="Constantia" w:cs="Arial Unicode MS"/>
          <w:color w:val="auto"/>
          <w:sz w:val="23"/>
          <w:szCs w:val="23"/>
          <w:u w:val="single"/>
        </w:rPr>
        <w:t>Présentation du cadre et du dispositif</w:t>
      </w:r>
      <w:r w:rsidRPr="00D95E4F">
        <w:rPr>
          <w:rFonts w:ascii="Constantia" w:eastAsia="Arial Unicode MS" w:hAnsi="Constantia" w:cs="Arial Unicode MS"/>
          <w:color w:val="auto"/>
          <w:sz w:val="23"/>
          <w:szCs w:val="23"/>
        </w:rPr>
        <w:t xml:space="preserve"> :</w:t>
      </w:r>
    </w:p>
    <w:p w14:paraId="236377EB" w14:textId="218823E8" w:rsidR="00614434" w:rsidRPr="00D95E4F" w:rsidRDefault="00D95E4F" w:rsidP="00D95E4F">
      <w:pPr>
        <w:pStyle w:val="Default"/>
        <w:numPr>
          <w:ilvl w:val="1"/>
          <w:numId w:val="15"/>
        </w:numPr>
        <w:spacing w:after="27"/>
        <w:ind w:left="709"/>
        <w:jc w:val="both"/>
        <w:rPr>
          <w:rFonts w:ascii="Constantia" w:eastAsia="Arial Unicode MS" w:hAnsi="Constantia" w:cs="Arial Unicode MS"/>
          <w:color w:val="auto"/>
          <w:sz w:val="23"/>
          <w:szCs w:val="23"/>
        </w:rPr>
      </w:pPr>
      <w:r>
        <w:rPr>
          <w:rFonts w:ascii="Constantia" w:eastAsia="Arial Unicode MS" w:hAnsi="Constantia" w:cs="Arial Unicode MS"/>
          <w:color w:val="auto"/>
          <w:sz w:val="23"/>
          <w:szCs w:val="23"/>
        </w:rPr>
        <w:t xml:space="preserve"> </w:t>
      </w:r>
      <w:r w:rsidR="00614434" w:rsidRPr="00D95E4F">
        <w:rPr>
          <w:rFonts w:ascii="Constantia" w:eastAsia="Arial Unicode MS" w:hAnsi="Constantia" w:cs="Arial Unicode MS"/>
          <w:color w:val="auto"/>
          <w:sz w:val="23"/>
          <w:szCs w:val="23"/>
        </w:rPr>
        <w:t>Enfants et adultes sont installés en cercle ;</w:t>
      </w:r>
    </w:p>
    <w:p w14:paraId="7DE83F57" w14:textId="47FA46D0" w:rsidR="00614434" w:rsidRPr="00D95E4F" w:rsidRDefault="00614434" w:rsidP="00614434">
      <w:pPr>
        <w:pStyle w:val="Default"/>
        <w:numPr>
          <w:ilvl w:val="0"/>
          <w:numId w:val="15"/>
        </w:numPr>
        <w:spacing w:after="27"/>
        <w:jc w:val="both"/>
        <w:rPr>
          <w:rFonts w:ascii="Constantia" w:eastAsia="Arial Unicode MS" w:hAnsi="Constantia" w:cs="Arial Unicode MS"/>
          <w:color w:val="auto"/>
          <w:sz w:val="23"/>
          <w:szCs w:val="23"/>
        </w:rPr>
      </w:pPr>
      <w:r w:rsidRPr="00D95E4F">
        <w:rPr>
          <w:rFonts w:ascii="Constantia" w:eastAsia="Arial Unicode MS" w:hAnsi="Constantia" w:cs="Arial Unicode MS"/>
          <w:color w:val="auto"/>
          <w:sz w:val="23"/>
          <w:szCs w:val="23"/>
        </w:rPr>
        <w:t>Tour des prénoms » à chaque début de séance. C’est une première prise de parole pour les enfants ;</w:t>
      </w:r>
    </w:p>
    <w:p w14:paraId="6FE68E8C" w14:textId="7ED6483B" w:rsidR="00614434" w:rsidRDefault="00614434" w:rsidP="00614434">
      <w:pPr>
        <w:pStyle w:val="Default"/>
        <w:numPr>
          <w:ilvl w:val="0"/>
          <w:numId w:val="15"/>
        </w:numPr>
        <w:spacing w:after="27"/>
        <w:jc w:val="both"/>
        <w:rPr>
          <w:rFonts w:ascii="Constantia" w:eastAsia="Arial Unicode MS" w:hAnsi="Constantia" w:cs="Arial Unicode MS"/>
          <w:color w:val="auto"/>
          <w:sz w:val="23"/>
          <w:szCs w:val="23"/>
        </w:rPr>
      </w:pPr>
      <w:r>
        <w:rPr>
          <w:rFonts w:ascii="Constantia" w:eastAsia="Arial Unicode MS" w:hAnsi="Constantia" w:cs="Arial Unicode MS"/>
          <w:color w:val="auto"/>
          <w:sz w:val="23"/>
          <w:szCs w:val="23"/>
        </w:rPr>
        <w:t xml:space="preserve">En option : </w:t>
      </w:r>
      <w:r w:rsidR="00D6218E" w:rsidRPr="00166C70">
        <w:rPr>
          <w:rFonts w:ascii="Constantia" w:eastAsia="Arial Unicode MS" w:hAnsi="Constantia" w:cs="Arial Unicode MS"/>
          <w:color w:val="auto"/>
          <w:sz w:val="23"/>
          <w:szCs w:val="23"/>
        </w:rPr>
        <w:t>leur prénom mis en évidence sur une étiquette</w:t>
      </w:r>
      <w:r w:rsidR="00AE1150" w:rsidRPr="00166C70">
        <w:rPr>
          <w:rFonts w:ascii="Constantia" w:eastAsia="Arial Unicode MS" w:hAnsi="Constantia" w:cs="Arial Unicode MS"/>
          <w:color w:val="auto"/>
          <w:sz w:val="23"/>
          <w:szCs w:val="23"/>
        </w:rPr>
        <w:t xml:space="preserve"> </w:t>
      </w:r>
    </w:p>
    <w:p w14:paraId="7901BD88" w14:textId="5ECE42A0" w:rsidR="00D6218E" w:rsidRDefault="00D6218E" w:rsidP="00D95E4F">
      <w:pPr>
        <w:pStyle w:val="Default"/>
        <w:ind w:firstLine="360"/>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o </w:t>
      </w:r>
      <w:r w:rsidR="00D95E4F">
        <w:rPr>
          <w:rFonts w:ascii="Constantia" w:eastAsia="Arial Unicode MS" w:hAnsi="Constantia" w:cs="Arial Unicode MS"/>
          <w:color w:val="auto"/>
          <w:sz w:val="23"/>
          <w:szCs w:val="23"/>
        </w:rPr>
        <w:t xml:space="preserve">   </w:t>
      </w:r>
      <w:r w:rsidRPr="00166C70">
        <w:rPr>
          <w:rFonts w:ascii="Constantia" w:eastAsia="Arial Unicode MS" w:hAnsi="Constantia" w:cs="Arial Unicode MS"/>
          <w:color w:val="auto"/>
          <w:sz w:val="23"/>
          <w:szCs w:val="23"/>
        </w:rPr>
        <w:t xml:space="preserve">Une pendule ou un timer fixe le créneau des </w:t>
      </w:r>
      <w:r w:rsidR="003304F4">
        <w:rPr>
          <w:rFonts w:ascii="Constantia" w:eastAsia="Arial Unicode MS" w:hAnsi="Constantia" w:cs="Arial Unicode MS"/>
          <w:color w:val="auto"/>
          <w:sz w:val="23"/>
          <w:szCs w:val="23"/>
        </w:rPr>
        <w:t>30 ou 45 mns</w:t>
      </w:r>
    </w:p>
    <w:p w14:paraId="1C743527" w14:textId="77777777" w:rsidR="000B704F" w:rsidRPr="00D95E4F" w:rsidRDefault="000B704F" w:rsidP="00A310AE">
      <w:pPr>
        <w:pStyle w:val="Default"/>
        <w:jc w:val="both"/>
        <w:rPr>
          <w:rFonts w:ascii="Constantia" w:eastAsia="Arial Unicode MS" w:hAnsi="Constantia" w:cs="Arial Unicode MS"/>
          <w:color w:val="auto"/>
          <w:sz w:val="23"/>
          <w:szCs w:val="23"/>
        </w:rPr>
      </w:pPr>
    </w:p>
    <w:p w14:paraId="52D109A2" w14:textId="280CCE7B" w:rsidR="00D6218E" w:rsidRPr="00D95E4F" w:rsidRDefault="00D6218E" w:rsidP="00D6218E">
      <w:pPr>
        <w:pStyle w:val="Default"/>
        <w:numPr>
          <w:ilvl w:val="1"/>
          <w:numId w:val="3"/>
        </w:numPr>
        <w:jc w:val="both"/>
        <w:rPr>
          <w:rFonts w:ascii="Constantia" w:eastAsia="Arial Unicode MS" w:hAnsi="Constantia" w:cs="Arial Unicode MS"/>
          <w:color w:val="auto"/>
          <w:sz w:val="23"/>
          <w:szCs w:val="23"/>
        </w:rPr>
      </w:pPr>
      <w:r w:rsidRPr="00D95E4F">
        <w:rPr>
          <w:rFonts w:ascii="Constantia" w:eastAsia="Arial Unicode MS" w:hAnsi="Constantia" w:cs="Arial Unicode MS"/>
          <w:color w:val="auto"/>
          <w:sz w:val="23"/>
          <w:szCs w:val="23"/>
        </w:rPr>
        <w:t xml:space="preserve">• L’animateur </w:t>
      </w:r>
      <w:r w:rsidR="00A401FC" w:rsidRPr="00D95E4F">
        <w:rPr>
          <w:rFonts w:ascii="Constantia" w:eastAsia="Arial Unicode MS" w:hAnsi="Constantia" w:cs="Arial Unicode MS"/>
          <w:color w:val="auto"/>
          <w:sz w:val="23"/>
          <w:szCs w:val="23"/>
        </w:rPr>
        <w:t>laisse l’enfant dérouler son récit jusqu’au bout</w:t>
      </w:r>
      <w:r w:rsidR="003304F4" w:rsidRPr="00D95E4F">
        <w:rPr>
          <w:rFonts w:ascii="Constantia" w:eastAsia="Arial Unicode MS" w:hAnsi="Constantia" w:cs="Arial Unicode MS"/>
          <w:color w:val="auto"/>
          <w:sz w:val="23"/>
          <w:szCs w:val="23"/>
        </w:rPr>
        <w:t>.</w:t>
      </w:r>
      <w:r w:rsidRPr="00D95E4F">
        <w:rPr>
          <w:rFonts w:ascii="Constantia" w:eastAsia="Arial Unicode MS" w:hAnsi="Constantia" w:cs="Arial Unicode MS"/>
          <w:color w:val="auto"/>
          <w:sz w:val="23"/>
          <w:szCs w:val="23"/>
        </w:rPr>
        <w:t xml:space="preserve"> </w:t>
      </w:r>
      <w:r w:rsidR="00A401FC" w:rsidRPr="00D95E4F">
        <w:rPr>
          <w:rFonts w:ascii="Constantia" w:eastAsia="Arial Unicode MS" w:hAnsi="Constantia" w:cs="Arial Unicode MS"/>
          <w:color w:val="auto"/>
          <w:sz w:val="23"/>
          <w:szCs w:val="23"/>
        </w:rPr>
        <w:t>Si l’enfant est « en panne » après quelques instants de réflexion, l’animateur lui offre la possibilité de demander de l’aide à un enfant qu’il choisit. Si aucun enfant ne peut aider, l’animateur peut dire que le conte a besoin d’être réentendu, et proposer de le poursuivre (ou de le recommencer).</w:t>
      </w:r>
    </w:p>
    <w:p w14:paraId="386B762D" w14:textId="74086EE9" w:rsidR="00D6218E" w:rsidRPr="00D95E4F" w:rsidRDefault="00D6218E" w:rsidP="00D6218E">
      <w:pPr>
        <w:pStyle w:val="Default"/>
        <w:numPr>
          <w:ilvl w:val="1"/>
          <w:numId w:val="3"/>
        </w:numPr>
        <w:jc w:val="both"/>
        <w:rPr>
          <w:rFonts w:ascii="Constantia" w:eastAsia="Arial Unicode MS" w:hAnsi="Constantia" w:cs="Arial Unicode MS"/>
          <w:color w:val="auto"/>
          <w:sz w:val="23"/>
          <w:szCs w:val="23"/>
        </w:rPr>
      </w:pPr>
      <w:r w:rsidRPr="00D95E4F">
        <w:rPr>
          <w:rFonts w:ascii="Constantia" w:eastAsia="Arial Unicode MS" w:hAnsi="Constantia" w:cs="Arial Unicode MS"/>
          <w:color w:val="auto"/>
          <w:sz w:val="23"/>
          <w:szCs w:val="23"/>
        </w:rPr>
        <w:t xml:space="preserve">• </w:t>
      </w:r>
      <w:r w:rsidR="000B704F" w:rsidRPr="00D95E4F">
        <w:rPr>
          <w:rFonts w:ascii="Constantia" w:eastAsia="Arial Unicode MS" w:hAnsi="Constantia" w:cs="Arial Unicode MS"/>
          <w:color w:val="auto"/>
          <w:sz w:val="23"/>
          <w:szCs w:val="23"/>
        </w:rPr>
        <w:t xml:space="preserve">Il </w:t>
      </w:r>
      <w:r w:rsidRPr="00D95E4F">
        <w:rPr>
          <w:rFonts w:ascii="Constantia" w:eastAsia="Arial Unicode MS" w:hAnsi="Constantia" w:cs="Arial Unicode MS"/>
          <w:color w:val="auto"/>
          <w:sz w:val="23"/>
          <w:szCs w:val="23"/>
        </w:rPr>
        <w:t xml:space="preserve">accepte et respecte les silences </w:t>
      </w:r>
    </w:p>
    <w:p w14:paraId="0DA16C86" w14:textId="5449FCBE" w:rsidR="00D6218E" w:rsidRPr="00D95E4F" w:rsidRDefault="00D6218E" w:rsidP="00D6218E">
      <w:pPr>
        <w:pStyle w:val="Default"/>
        <w:numPr>
          <w:ilvl w:val="1"/>
          <w:numId w:val="3"/>
        </w:numPr>
        <w:jc w:val="both"/>
        <w:rPr>
          <w:rFonts w:ascii="Constantia" w:eastAsia="Arial Unicode MS" w:hAnsi="Constantia" w:cs="Arial Unicode MS"/>
          <w:color w:val="auto"/>
          <w:sz w:val="23"/>
          <w:szCs w:val="23"/>
        </w:rPr>
      </w:pPr>
      <w:r w:rsidRPr="00D95E4F">
        <w:rPr>
          <w:rFonts w:ascii="Constantia" w:eastAsia="Arial Unicode MS" w:hAnsi="Constantia" w:cs="Arial Unicode MS"/>
          <w:color w:val="auto"/>
          <w:sz w:val="23"/>
          <w:szCs w:val="23"/>
        </w:rPr>
        <w:t xml:space="preserve">• </w:t>
      </w:r>
      <w:r w:rsidR="000B704F" w:rsidRPr="00D95E4F">
        <w:rPr>
          <w:rFonts w:ascii="Constantia" w:eastAsia="Arial Unicode MS" w:hAnsi="Constantia" w:cs="Arial Unicode MS"/>
          <w:color w:val="auto"/>
          <w:sz w:val="23"/>
          <w:szCs w:val="23"/>
        </w:rPr>
        <w:t xml:space="preserve">Il </w:t>
      </w:r>
      <w:r w:rsidRPr="00D95E4F">
        <w:rPr>
          <w:rFonts w:ascii="Constantia" w:eastAsia="Arial Unicode MS" w:hAnsi="Constantia" w:cs="Arial Unicode MS"/>
          <w:color w:val="auto"/>
          <w:sz w:val="23"/>
          <w:szCs w:val="23"/>
        </w:rPr>
        <w:t xml:space="preserve">gère le temps </w:t>
      </w:r>
    </w:p>
    <w:p w14:paraId="3571E934" w14:textId="77777777" w:rsidR="000B704F" w:rsidRPr="00D95E4F" w:rsidRDefault="000B704F" w:rsidP="00D6218E">
      <w:pPr>
        <w:pStyle w:val="Default"/>
        <w:numPr>
          <w:ilvl w:val="1"/>
          <w:numId w:val="3"/>
        </w:numPr>
        <w:jc w:val="both"/>
        <w:rPr>
          <w:rFonts w:ascii="Constantia" w:eastAsia="Arial Unicode MS" w:hAnsi="Constantia" w:cs="Arial Unicode MS"/>
          <w:color w:val="auto"/>
          <w:sz w:val="23"/>
          <w:szCs w:val="23"/>
        </w:rPr>
      </w:pPr>
    </w:p>
    <w:p w14:paraId="04CD11CC" w14:textId="77777777" w:rsidR="00D6218E" w:rsidRPr="00D95E4F" w:rsidRDefault="00D6218E" w:rsidP="00D6218E">
      <w:pPr>
        <w:pStyle w:val="Default"/>
        <w:jc w:val="both"/>
        <w:rPr>
          <w:rFonts w:ascii="Constantia" w:eastAsia="Arial Unicode MS" w:hAnsi="Constantia" w:cs="Arial Unicode MS"/>
          <w:color w:val="auto"/>
          <w:sz w:val="23"/>
          <w:szCs w:val="23"/>
          <w:u w:val="single"/>
        </w:rPr>
      </w:pPr>
      <w:r w:rsidRPr="00D95E4F">
        <w:rPr>
          <w:rFonts w:ascii="Constantia" w:eastAsia="Arial Unicode MS" w:hAnsi="Constantia" w:cs="Arial Unicode MS"/>
          <w:b/>
          <w:bCs/>
          <w:color w:val="auto"/>
          <w:sz w:val="23"/>
          <w:szCs w:val="23"/>
          <w:u w:val="single"/>
        </w:rPr>
        <w:t xml:space="preserve">Les règles </w:t>
      </w:r>
    </w:p>
    <w:p w14:paraId="4A306CAA" w14:textId="62F7F541" w:rsidR="00D6218E" w:rsidRPr="00D95E4F" w:rsidRDefault="00D6218E" w:rsidP="00D6218E">
      <w:pPr>
        <w:pStyle w:val="Default"/>
        <w:jc w:val="both"/>
        <w:rPr>
          <w:rFonts w:ascii="Constantia" w:eastAsia="Arial Unicode MS" w:hAnsi="Constantia" w:cs="Arial Unicode MS"/>
          <w:strike/>
          <w:color w:val="auto"/>
          <w:sz w:val="23"/>
          <w:szCs w:val="23"/>
        </w:rPr>
      </w:pPr>
      <w:r w:rsidRPr="00D95E4F">
        <w:rPr>
          <w:rFonts w:ascii="Constantia" w:eastAsia="Arial Unicode MS" w:hAnsi="Constantia" w:cs="Arial Unicode MS"/>
          <w:b/>
          <w:bCs/>
          <w:color w:val="auto"/>
          <w:sz w:val="23"/>
          <w:szCs w:val="23"/>
        </w:rPr>
        <w:t>Pour que tout se passe bien, il y a des règles</w:t>
      </w:r>
      <w:r w:rsidR="00A401FC" w:rsidRPr="00D95E4F">
        <w:rPr>
          <w:rFonts w:ascii="Constantia" w:eastAsia="Arial Unicode MS" w:hAnsi="Constantia" w:cs="Arial Unicode MS"/>
          <w:b/>
          <w:bCs/>
          <w:color w:val="auto"/>
          <w:sz w:val="23"/>
          <w:szCs w:val="23"/>
        </w:rPr>
        <w:t xml:space="preserve"> implicites qui se comprenne</w:t>
      </w:r>
      <w:r w:rsidR="00D47569" w:rsidRPr="00D95E4F">
        <w:rPr>
          <w:rFonts w:ascii="Constantia" w:eastAsia="Arial Unicode MS" w:hAnsi="Constantia" w:cs="Arial Unicode MS"/>
          <w:b/>
          <w:bCs/>
          <w:color w:val="auto"/>
          <w:sz w:val="23"/>
          <w:szCs w:val="23"/>
        </w:rPr>
        <w:t>n</w:t>
      </w:r>
      <w:r w:rsidR="00A401FC" w:rsidRPr="00D95E4F">
        <w:rPr>
          <w:rFonts w:ascii="Constantia" w:eastAsia="Arial Unicode MS" w:hAnsi="Constantia" w:cs="Arial Unicode MS"/>
          <w:b/>
          <w:bCs/>
          <w:color w:val="auto"/>
          <w:sz w:val="23"/>
          <w:szCs w:val="23"/>
        </w:rPr>
        <w:t>t par la pratique et peuvent être énoncée</w:t>
      </w:r>
      <w:r w:rsidR="00D47569" w:rsidRPr="00D95E4F">
        <w:rPr>
          <w:rFonts w:ascii="Constantia" w:eastAsia="Arial Unicode MS" w:hAnsi="Constantia" w:cs="Arial Unicode MS"/>
          <w:b/>
          <w:bCs/>
          <w:color w:val="auto"/>
          <w:sz w:val="23"/>
          <w:szCs w:val="23"/>
        </w:rPr>
        <w:t>s</w:t>
      </w:r>
      <w:r w:rsidR="00A401FC" w:rsidRPr="00D95E4F">
        <w:rPr>
          <w:rFonts w:ascii="Constantia" w:eastAsia="Arial Unicode MS" w:hAnsi="Constantia" w:cs="Arial Unicode MS"/>
          <w:b/>
          <w:bCs/>
          <w:color w:val="auto"/>
          <w:sz w:val="23"/>
          <w:szCs w:val="23"/>
        </w:rPr>
        <w:t xml:space="preserve"> </w:t>
      </w:r>
      <w:r w:rsidR="00D47569" w:rsidRPr="00D95E4F">
        <w:rPr>
          <w:rFonts w:ascii="Constantia" w:eastAsia="Arial Unicode MS" w:hAnsi="Constantia" w:cs="Arial Unicode MS"/>
          <w:b/>
          <w:bCs/>
          <w:color w:val="auto"/>
          <w:sz w:val="23"/>
          <w:szCs w:val="23"/>
        </w:rPr>
        <w:t>en cas de besoin</w:t>
      </w:r>
      <w:r w:rsidR="00D95E4F" w:rsidRPr="00D95E4F">
        <w:rPr>
          <w:rFonts w:ascii="Constantia" w:eastAsia="Arial Unicode MS" w:hAnsi="Constantia" w:cs="Arial Unicode MS"/>
          <w:b/>
          <w:bCs/>
          <w:color w:val="auto"/>
          <w:sz w:val="23"/>
          <w:szCs w:val="23"/>
        </w:rPr>
        <w:t>.</w:t>
      </w:r>
    </w:p>
    <w:p w14:paraId="3EC5A062" w14:textId="6F738C00" w:rsidR="00D6218E" w:rsidRPr="00D95E4F" w:rsidRDefault="00D6218E" w:rsidP="001E2900">
      <w:pPr>
        <w:pStyle w:val="Default"/>
        <w:spacing w:after="44"/>
        <w:jc w:val="both"/>
        <w:rPr>
          <w:rFonts w:ascii="Constantia" w:eastAsia="Arial Unicode MS" w:hAnsi="Constantia" w:cs="Arial Unicode MS"/>
          <w:color w:val="auto"/>
          <w:sz w:val="23"/>
          <w:szCs w:val="23"/>
        </w:rPr>
      </w:pPr>
      <w:r w:rsidRPr="00D95E4F">
        <w:rPr>
          <w:rFonts w:ascii="Constantia" w:eastAsia="Arial Unicode MS" w:hAnsi="Constantia" w:cs="Arial Unicode MS"/>
          <w:color w:val="auto"/>
          <w:sz w:val="23"/>
          <w:szCs w:val="23"/>
        </w:rPr>
        <w:t xml:space="preserve">• On ne </w:t>
      </w:r>
      <w:r w:rsidR="003304F4" w:rsidRPr="00D95E4F">
        <w:rPr>
          <w:rFonts w:ascii="Constantia" w:eastAsia="Arial Unicode MS" w:hAnsi="Constantia" w:cs="Arial Unicode MS"/>
          <w:color w:val="auto"/>
          <w:sz w:val="23"/>
          <w:szCs w:val="23"/>
        </w:rPr>
        <w:t>raconte</w:t>
      </w:r>
      <w:r w:rsidRPr="00D95E4F">
        <w:rPr>
          <w:rFonts w:ascii="Constantia" w:eastAsia="Arial Unicode MS" w:hAnsi="Constantia" w:cs="Arial Unicode MS"/>
          <w:color w:val="auto"/>
          <w:sz w:val="23"/>
          <w:szCs w:val="23"/>
        </w:rPr>
        <w:t xml:space="preserve"> que si on a le bâton de parol</w:t>
      </w:r>
      <w:r w:rsidR="00A310AE" w:rsidRPr="00D95E4F">
        <w:rPr>
          <w:rFonts w:ascii="Constantia" w:eastAsia="Arial Unicode MS" w:hAnsi="Constantia" w:cs="Arial Unicode MS"/>
          <w:color w:val="auto"/>
          <w:sz w:val="23"/>
          <w:szCs w:val="23"/>
        </w:rPr>
        <w:t>e.</w:t>
      </w:r>
      <w:r w:rsidRPr="00D95E4F">
        <w:rPr>
          <w:rFonts w:ascii="Constantia" w:eastAsia="Arial Unicode MS" w:hAnsi="Constantia" w:cs="Arial Unicode MS"/>
          <w:color w:val="auto"/>
          <w:sz w:val="23"/>
          <w:szCs w:val="23"/>
        </w:rPr>
        <w:t xml:space="preserve"> </w:t>
      </w:r>
    </w:p>
    <w:p w14:paraId="3EA69549" w14:textId="3ECED3BC" w:rsidR="00D6218E" w:rsidRPr="00D95E4F" w:rsidRDefault="00BB3C6B" w:rsidP="001E2900">
      <w:pPr>
        <w:pStyle w:val="Default"/>
        <w:spacing w:after="44"/>
        <w:jc w:val="both"/>
        <w:rPr>
          <w:rFonts w:ascii="Constantia" w:eastAsia="Arial Unicode MS" w:hAnsi="Constantia" w:cs="Arial Unicode MS"/>
          <w:color w:val="auto"/>
          <w:sz w:val="23"/>
          <w:szCs w:val="23"/>
        </w:rPr>
      </w:pPr>
      <w:r w:rsidRPr="00D95E4F">
        <w:rPr>
          <w:rFonts w:ascii="Constantia" w:eastAsia="Arial Unicode MS" w:hAnsi="Constantia" w:cs="Arial Unicode MS"/>
          <w:color w:val="auto"/>
          <w:sz w:val="23"/>
          <w:szCs w:val="23"/>
        </w:rPr>
        <w:t>• On a le droit de ne pa</w:t>
      </w:r>
      <w:r w:rsidR="003304F4" w:rsidRPr="00D95E4F">
        <w:rPr>
          <w:rFonts w:ascii="Constantia" w:eastAsia="Arial Unicode MS" w:hAnsi="Constantia" w:cs="Arial Unicode MS"/>
          <w:color w:val="auto"/>
          <w:sz w:val="23"/>
          <w:szCs w:val="23"/>
        </w:rPr>
        <w:t xml:space="preserve">s écouter </w:t>
      </w:r>
    </w:p>
    <w:p w14:paraId="17B9E884" w14:textId="77777777" w:rsidR="00BB3C6B" w:rsidRPr="00D95E4F" w:rsidRDefault="00BB3C6B" w:rsidP="001E2900">
      <w:pPr>
        <w:pStyle w:val="Default"/>
        <w:spacing w:after="44"/>
        <w:jc w:val="both"/>
        <w:rPr>
          <w:rFonts w:ascii="Constantia" w:eastAsia="Arial Unicode MS" w:hAnsi="Constantia" w:cs="Arial Unicode MS"/>
          <w:color w:val="auto"/>
          <w:sz w:val="23"/>
          <w:szCs w:val="23"/>
        </w:rPr>
      </w:pPr>
      <w:r w:rsidRPr="00D95E4F">
        <w:rPr>
          <w:rFonts w:ascii="Constantia" w:eastAsia="Arial Unicode MS" w:hAnsi="Constantia" w:cs="Arial Unicode MS"/>
          <w:color w:val="auto"/>
          <w:sz w:val="23"/>
          <w:szCs w:val="23"/>
        </w:rPr>
        <w:t>• On ne se moque pas</w:t>
      </w:r>
      <w:r w:rsidR="00A310AE" w:rsidRPr="00D95E4F">
        <w:rPr>
          <w:rFonts w:ascii="Constantia" w:eastAsia="Arial Unicode MS" w:hAnsi="Constantia" w:cs="Arial Unicode MS"/>
          <w:color w:val="auto"/>
          <w:sz w:val="23"/>
          <w:szCs w:val="23"/>
        </w:rPr>
        <w:t xml:space="preserve">, </w:t>
      </w:r>
      <w:r w:rsidRPr="00D95E4F">
        <w:rPr>
          <w:rFonts w:ascii="Constantia" w:eastAsia="Arial Unicode MS" w:hAnsi="Constantia" w:cs="Arial Unicode MS"/>
          <w:color w:val="auto"/>
          <w:sz w:val="23"/>
          <w:szCs w:val="23"/>
        </w:rPr>
        <w:t>on ne juge pas la parole d’un camarade.</w:t>
      </w:r>
    </w:p>
    <w:p w14:paraId="5219BF02" w14:textId="77777777" w:rsidR="00A310AE" w:rsidRPr="00D95E4F" w:rsidRDefault="00A310AE" w:rsidP="001E2900">
      <w:pPr>
        <w:pStyle w:val="Default"/>
        <w:spacing w:after="44"/>
        <w:jc w:val="both"/>
        <w:rPr>
          <w:rFonts w:ascii="Constantia" w:eastAsia="Arial Unicode MS" w:hAnsi="Constantia" w:cs="Arial Unicode MS"/>
          <w:color w:val="auto"/>
          <w:sz w:val="23"/>
          <w:szCs w:val="23"/>
        </w:rPr>
      </w:pPr>
      <w:r w:rsidRPr="00D95E4F">
        <w:rPr>
          <w:rFonts w:ascii="Constantia" w:eastAsia="Arial Unicode MS" w:hAnsi="Constantia" w:cs="Arial Unicode MS"/>
          <w:color w:val="auto"/>
          <w:sz w:val="23"/>
          <w:szCs w:val="23"/>
        </w:rPr>
        <w:t>• On parle poliment, avec respect.</w:t>
      </w:r>
    </w:p>
    <w:p w14:paraId="40C18C43" w14:textId="080ADBD2" w:rsidR="00D6218E" w:rsidRPr="00D95E4F" w:rsidRDefault="00BB3C6B" w:rsidP="001E2900">
      <w:pPr>
        <w:pStyle w:val="Default"/>
        <w:spacing w:after="44"/>
        <w:jc w:val="both"/>
        <w:rPr>
          <w:rFonts w:ascii="Constantia" w:eastAsia="Arial Unicode MS" w:hAnsi="Constantia" w:cs="Arial Unicode MS"/>
          <w:color w:val="auto"/>
          <w:sz w:val="23"/>
          <w:szCs w:val="23"/>
        </w:rPr>
      </w:pPr>
      <w:r w:rsidRPr="00D95E4F">
        <w:rPr>
          <w:rFonts w:ascii="Constantia" w:eastAsia="Arial Unicode MS" w:hAnsi="Constantia" w:cs="Arial Unicode MS"/>
          <w:color w:val="auto"/>
          <w:sz w:val="23"/>
          <w:szCs w:val="23"/>
        </w:rPr>
        <w:t xml:space="preserve">• Il n’y a pas de bonnes ou de mauvaises </w:t>
      </w:r>
      <w:r w:rsidR="003304F4" w:rsidRPr="00D95E4F">
        <w:rPr>
          <w:rFonts w:ascii="Constantia" w:eastAsia="Arial Unicode MS" w:hAnsi="Constantia" w:cs="Arial Unicode MS"/>
          <w:color w:val="auto"/>
          <w:sz w:val="23"/>
          <w:szCs w:val="23"/>
        </w:rPr>
        <w:t>manières de raconter</w:t>
      </w:r>
      <w:r w:rsidRPr="00D95E4F">
        <w:rPr>
          <w:rFonts w:ascii="Constantia" w:eastAsia="Arial Unicode MS" w:hAnsi="Constantia" w:cs="Arial Unicode MS"/>
          <w:color w:val="auto"/>
          <w:sz w:val="23"/>
          <w:szCs w:val="23"/>
        </w:rPr>
        <w:t xml:space="preserve">. </w:t>
      </w:r>
    </w:p>
    <w:p w14:paraId="5C2ECCB1" w14:textId="77777777" w:rsidR="00D6218E" w:rsidRPr="00D95E4F" w:rsidRDefault="00D6218E" w:rsidP="001E2900">
      <w:pPr>
        <w:pStyle w:val="Default"/>
        <w:spacing w:after="44"/>
        <w:jc w:val="both"/>
        <w:rPr>
          <w:rFonts w:ascii="Constantia" w:eastAsia="Arial Unicode MS" w:hAnsi="Constantia" w:cs="Arial Unicode MS"/>
          <w:color w:val="auto"/>
          <w:sz w:val="23"/>
          <w:szCs w:val="23"/>
        </w:rPr>
      </w:pPr>
      <w:r w:rsidRPr="00D95E4F">
        <w:rPr>
          <w:rFonts w:ascii="Constantia" w:eastAsia="Arial Unicode MS" w:hAnsi="Constantia" w:cs="Arial Unicode MS"/>
          <w:color w:val="auto"/>
          <w:sz w:val="23"/>
          <w:szCs w:val="23"/>
        </w:rPr>
        <w:t xml:space="preserve">• </w:t>
      </w:r>
      <w:r w:rsidR="00A310AE" w:rsidRPr="00D95E4F">
        <w:rPr>
          <w:rFonts w:ascii="Constantia" w:eastAsia="Arial Unicode MS" w:hAnsi="Constantia" w:cs="Arial Unicode MS"/>
          <w:color w:val="auto"/>
          <w:sz w:val="23"/>
          <w:szCs w:val="23"/>
        </w:rPr>
        <w:t>O</w:t>
      </w:r>
      <w:r w:rsidRPr="00D95E4F">
        <w:rPr>
          <w:rFonts w:ascii="Constantia" w:eastAsia="Arial Unicode MS" w:hAnsi="Constantia" w:cs="Arial Unicode MS"/>
          <w:color w:val="auto"/>
          <w:sz w:val="23"/>
          <w:szCs w:val="23"/>
        </w:rPr>
        <w:t xml:space="preserve">n n’a pas le droit de gêner les autres. </w:t>
      </w:r>
    </w:p>
    <w:p w14:paraId="72AC7ABB" w14:textId="2020E9BF" w:rsidR="00D6218E" w:rsidRPr="00D95E4F" w:rsidRDefault="00D6218E" w:rsidP="00D6218E">
      <w:pPr>
        <w:pStyle w:val="Default"/>
        <w:jc w:val="both"/>
        <w:rPr>
          <w:rFonts w:ascii="Constantia" w:eastAsia="Arial Unicode MS" w:hAnsi="Constantia" w:cs="Arial Unicode MS"/>
          <w:color w:val="auto"/>
          <w:sz w:val="23"/>
          <w:szCs w:val="23"/>
        </w:rPr>
      </w:pPr>
      <w:r w:rsidRPr="00D95E4F">
        <w:rPr>
          <w:rFonts w:ascii="Constantia" w:eastAsia="Arial Unicode MS" w:hAnsi="Constantia" w:cs="Arial Unicode MS"/>
          <w:color w:val="auto"/>
          <w:sz w:val="23"/>
          <w:szCs w:val="23"/>
        </w:rPr>
        <w:t xml:space="preserve">• </w:t>
      </w:r>
      <w:r w:rsidR="00D95E4F" w:rsidRPr="00D95E4F">
        <w:rPr>
          <w:rFonts w:ascii="Constantia" w:eastAsia="Arial Unicode MS" w:hAnsi="Constantia" w:cs="Arial Unicode MS"/>
          <w:color w:val="auto"/>
          <w:sz w:val="23"/>
          <w:szCs w:val="23"/>
        </w:rPr>
        <w:t>Dans</w:t>
      </w:r>
      <w:r w:rsidR="00E37560" w:rsidRPr="00D95E4F">
        <w:rPr>
          <w:rFonts w:ascii="Constantia" w:eastAsia="Arial Unicode MS" w:hAnsi="Constantia" w:cs="Arial Unicode MS"/>
          <w:color w:val="auto"/>
          <w:sz w:val="23"/>
          <w:szCs w:val="23"/>
        </w:rPr>
        <w:t xml:space="preserve"> l’esprit des Cercles conteurs, ces ateliers sont facultatifs. C’est-à-dire que l’enfant qui ne veut pas écouter a la possibilité de se mettre à l’écart sans que ce soit une sanction. Ce n’est pas toujours réalisable mais dans ma pratique : l’enfant agité qui a une AVS peut sortir avec elle quand il en a assez ; les enfants qui ne veulent plus écout</w:t>
      </w:r>
      <w:r w:rsidR="00D95E4F" w:rsidRPr="00D95E4F">
        <w:rPr>
          <w:rFonts w:ascii="Constantia" w:eastAsia="Arial Unicode MS" w:hAnsi="Constantia" w:cs="Arial Unicode MS"/>
          <w:color w:val="auto"/>
          <w:sz w:val="23"/>
          <w:szCs w:val="23"/>
        </w:rPr>
        <w:t>er</w:t>
      </w:r>
      <w:r w:rsidR="00E37560" w:rsidRPr="00D95E4F">
        <w:rPr>
          <w:rFonts w:ascii="Constantia" w:eastAsia="Arial Unicode MS" w:hAnsi="Constantia" w:cs="Arial Unicode MS"/>
          <w:color w:val="auto"/>
          <w:sz w:val="23"/>
          <w:szCs w:val="23"/>
        </w:rPr>
        <w:t xml:space="preserve"> au bout de q</w:t>
      </w:r>
      <w:r w:rsidR="00D95E4F" w:rsidRPr="00D95E4F">
        <w:rPr>
          <w:rFonts w:ascii="Constantia" w:eastAsia="Arial Unicode MS" w:hAnsi="Constantia" w:cs="Arial Unicode MS"/>
          <w:color w:val="auto"/>
          <w:sz w:val="23"/>
          <w:szCs w:val="23"/>
        </w:rPr>
        <w:t>uelques</w:t>
      </w:r>
      <w:r w:rsidR="00E37560" w:rsidRPr="00D95E4F">
        <w:rPr>
          <w:rFonts w:ascii="Constantia" w:eastAsia="Arial Unicode MS" w:hAnsi="Constantia" w:cs="Arial Unicode MS"/>
          <w:color w:val="auto"/>
          <w:sz w:val="23"/>
          <w:szCs w:val="23"/>
        </w:rPr>
        <w:t xml:space="preserve"> contes alors que les autres en demandent encore : </w:t>
      </w:r>
      <w:r w:rsidR="00D95E4F" w:rsidRPr="00D95E4F">
        <w:rPr>
          <w:rFonts w:ascii="Constantia" w:eastAsia="Arial Unicode MS" w:hAnsi="Constantia" w:cs="Arial Unicode MS"/>
          <w:color w:val="auto"/>
          <w:sz w:val="23"/>
          <w:szCs w:val="23"/>
        </w:rPr>
        <w:t>la conteuse dit</w:t>
      </w:r>
      <w:r w:rsidR="00E37560" w:rsidRPr="00D95E4F">
        <w:rPr>
          <w:rFonts w:ascii="Constantia" w:eastAsia="Arial Unicode MS" w:hAnsi="Constantia" w:cs="Arial Unicode MS"/>
          <w:color w:val="auto"/>
          <w:sz w:val="23"/>
          <w:szCs w:val="23"/>
        </w:rPr>
        <w:t xml:space="preserve"> qu’il</w:t>
      </w:r>
      <w:r w:rsidR="00D95E4F" w:rsidRPr="00D95E4F">
        <w:rPr>
          <w:rFonts w:ascii="Constantia" w:eastAsia="Arial Unicode MS" w:hAnsi="Constantia" w:cs="Arial Unicode MS"/>
          <w:color w:val="auto"/>
          <w:sz w:val="23"/>
          <w:szCs w:val="23"/>
        </w:rPr>
        <w:t>s</w:t>
      </w:r>
      <w:r w:rsidR="00E37560" w:rsidRPr="00D95E4F">
        <w:rPr>
          <w:rFonts w:ascii="Constantia" w:eastAsia="Arial Unicode MS" w:hAnsi="Constantia" w:cs="Arial Unicode MS"/>
          <w:color w:val="auto"/>
          <w:sz w:val="23"/>
          <w:szCs w:val="23"/>
        </w:rPr>
        <w:t xml:space="preserve"> ne sont pas obligés d’écouter, qu’ils peuvent se reposer en mettant leur tête sur leurs genoux. </w:t>
      </w:r>
    </w:p>
    <w:p w14:paraId="29B4074D" w14:textId="77777777" w:rsidR="00D95E4F" w:rsidRPr="00D47569" w:rsidRDefault="00D95E4F" w:rsidP="00D6218E">
      <w:pPr>
        <w:pStyle w:val="Default"/>
        <w:jc w:val="both"/>
        <w:rPr>
          <w:rFonts w:ascii="Constantia" w:eastAsia="Arial Unicode MS" w:hAnsi="Constantia" w:cs="Arial Unicode MS"/>
          <w:color w:val="00B050"/>
          <w:sz w:val="23"/>
          <w:szCs w:val="23"/>
        </w:rPr>
      </w:pPr>
    </w:p>
    <w:p w14:paraId="5DED3E5C" w14:textId="20B49F0F" w:rsidR="00D6218E" w:rsidRPr="00166C70" w:rsidRDefault="00A310AE"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b/>
          <w:bCs/>
          <w:color w:val="auto"/>
          <w:sz w:val="23"/>
          <w:szCs w:val="23"/>
        </w:rPr>
        <w:t xml:space="preserve">2) Deuxième temps : </w:t>
      </w:r>
      <w:r w:rsidR="00C15794">
        <w:rPr>
          <w:rFonts w:ascii="Constantia" w:eastAsia="Arial Unicode MS" w:hAnsi="Constantia" w:cs="Arial Unicode MS"/>
          <w:b/>
          <w:bCs/>
          <w:color w:val="auto"/>
          <w:sz w:val="23"/>
          <w:szCs w:val="23"/>
        </w:rPr>
        <w:t>place aux histoires</w:t>
      </w:r>
      <w:r w:rsidR="00D6218E" w:rsidRPr="00166C70">
        <w:rPr>
          <w:rFonts w:ascii="Constantia" w:eastAsia="Arial Unicode MS" w:hAnsi="Constantia" w:cs="Arial Unicode MS"/>
          <w:b/>
          <w:bCs/>
          <w:color w:val="auto"/>
          <w:sz w:val="23"/>
          <w:szCs w:val="23"/>
        </w:rPr>
        <w:t xml:space="preserve"> </w:t>
      </w:r>
    </w:p>
    <w:p w14:paraId="717E34F2" w14:textId="0EE544C4" w:rsidR="00D6218E" w:rsidRPr="00166C70" w:rsidRDefault="00C15794" w:rsidP="00D6218E">
      <w:pPr>
        <w:pStyle w:val="Default"/>
        <w:jc w:val="both"/>
        <w:rPr>
          <w:rFonts w:ascii="Constantia" w:eastAsia="Arial Unicode MS" w:hAnsi="Constantia" w:cs="Arial Unicode MS"/>
          <w:color w:val="auto"/>
          <w:sz w:val="23"/>
          <w:szCs w:val="23"/>
        </w:rPr>
      </w:pPr>
      <w:r>
        <w:rPr>
          <w:rFonts w:ascii="Constantia" w:eastAsia="Arial Unicode MS" w:hAnsi="Constantia" w:cs="Arial Unicode MS"/>
          <w:color w:val="auto"/>
          <w:sz w:val="23"/>
          <w:szCs w:val="23"/>
        </w:rPr>
        <w:t>Les histoires sont racontées par l’adulte animateur</w:t>
      </w:r>
      <w:r w:rsidR="00D6218E" w:rsidRPr="00166C70">
        <w:rPr>
          <w:rFonts w:ascii="Constantia" w:eastAsia="Arial Unicode MS" w:hAnsi="Constantia" w:cs="Arial Unicode MS"/>
          <w:color w:val="auto"/>
          <w:sz w:val="23"/>
          <w:szCs w:val="23"/>
        </w:rPr>
        <w:t xml:space="preserve"> (ce dernier fixe le </w:t>
      </w:r>
      <w:r>
        <w:rPr>
          <w:rFonts w:ascii="Constantia" w:eastAsia="Arial Unicode MS" w:hAnsi="Constantia" w:cs="Arial Unicode MS"/>
          <w:color w:val="auto"/>
          <w:sz w:val="23"/>
          <w:szCs w:val="23"/>
        </w:rPr>
        <w:t xml:space="preserve">nombre de contes et leur déroulement </w:t>
      </w:r>
      <w:r w:rsidR="00D6218E" w:rsidRPr="00166C70">
        <w:rPr>
          <w:rFonts w:ascii="Constantia" w:eastAsia="Arial Unicode MS" w:hAnsi="Constantia" w:cs="Arial Unicode MS"/>
          <w:color w:val="auto"/>
          <w:sz w:val="23"/>
          <w:szCs w:val="23"/>
        </w:rPr>
        <w:t xml:space="preserve">pour les premières séances, </w:t>
      </w:r>
      <w:r w:rsidR="00D95E4F">
        <w:rPr>
          <w:rFonts w:ascii="Constantia" w:eastAsia="Arial Unicode MS" w:hAnsi="Constantia" w:cs="Arial Unicode MS"/>
          <w:color w:val="auto"/>
          <w:sz w:val="23"/>
          <w:szCs w:val="23"/>
        </w:rPr>
        <w:t xml:space="preserve">il </w:t>
      </w:r>
      <w:r w:rsidR="00D6218E" w:rsidRPr="00166C70">
        <w:rPr>
          <w:rFonts w:ascii="Constantia" w:eastAsia="Arial Unicode MS" w:hAnsi="Constantia" w:cs="Arial Unicode MS"/>
          <w:color w:val="auto"/>
          <w:sz w:val="23"/>
          <w:szCs w:val="23"/>
        </w:rPr>
        <w:t>choisit ensuite parmi les propositions faites par des enfants)</w:t>
      </w:r>
      <w:r w:rsidR="000B704F">
        <w:rPr>
          <w:rFonts w:ascii="Constantia" w:eastAsia="Arial Unicode MS" w:hAnsi="Constantia" w:cs="Arial Unicode MS"/>
          <w:color w:val="auto"/>
          <w:sz w:val="23"/>
          <w:szCs w:val="23"/>
        </w:rPr>
        <w:t>.</w:t>
      </w:r>
    </w:p>
    <w:p w14:paraId="11C22CD7" w14:textId="77777777" w:rsidR="00FD5C8B" w:rsidRPr="00166C70" w:rsidRDefault="00FD5C8B" w:rsidP="00D6218E">
      <w:pPr>
        <w:pStyle w:val="Default"/>
        <w:jc w:val="both"/>
        <w:rPr>
          <w:rFonts w:ascii="Constantia" w:eastAsia="Arial Unicode MS" w:hAnsi="Constantia" w:cs="Arial Unicode MS"/>
          <w:color w:val="auto"/>
        </w:rPr>
      </w:pPr>
    </w:p>
    <w:p w14:paraId="613EF092" w14:textId="1784198C" w:rsidR="00D6218E" w:rsidRPr="00166C70" w:rsidRDefault="00D6218E"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b/>
          <w:bCs/>
          <w:color w:val="auto"/>
          <w:sz w:val="23"/>
          <w:szCs w:val="23"/>
        </w:rPr>
        <w:t xml:space="preserve">3) Troisième temps : </w:t>
      </w:r>
      <w:r w:rsidR="000B704F">
        <w:rPr>
          <w:rFonts w:ascii="Constantia" w:eastAsia="Arial Unicode MS" w:hAnsi="Constantia" w:cs="Arial Unicode MS"/>
          <w:b/>
          <w:bCs/>
          <w:color w:val="auto"/>
          <w:sz w:val="23"/>
          <w:szCs w:val="23"/>
        </w:rPr>
        <w:t>interventions des élèves</w:t>
      </w:r>
      <w:r w:rsidRPr="00166C70">
        <w:rPr>
          <w:rFonts w:ascii="Constantia" w:eastAsia="Arial Unicode MS" w:hAnsi="Constantia" w:cs="Arial Unicode MS"/>
          <w:b/>
          <w:bCs/>
          <w:color w:val="auto"/>
          <w:sz w:val="23"/>
          <w:szCs w:val="23"/>
        </w:rPr>
        <w:t xml:space="preserve"> </w:t>
      </w:r>
    </w:p>
    <w:p w14:paraId="48E8C1D8" w14:textId="13C09C48" w:rsidR="00D6218E" w:rsidRPr="00166C70" w:rsidRDefault="00D6218E"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Au bout de deux ou trois séances, </w:t>
      </w:r>
      <w:r w:rsidR="000B704F">
        <w:rPr>
          <w:rFonts w:ascii="Constantia" w:eastAsia="Arial Unicode MS" w:hAnsi="Constantia" w:cs="Arial Unicode MS"/>
          <w:color w:val="auto"/>
          <w:sz w:val="23"/>
          <w:szCs w:val="23"/>
        </w:rPr>
        <w:t xml:space="preserve">où les mêmes contes sont racontés (avec </w:t>
      </w:r>
      <w:r w:rsidR="00D47569" w:rsidRPr="00D95E4F">
        <w:rPr>
          <w:rFonts w:ascii="Constantia" w:eastAsia="Arial Unicode MS" w:hAnsi="Constantia" w:cs="Arial Unicode MS"/>
          <w:color w:val="auto"/>
          <w:sz w:val="23"/>
          <w:szCs w:val="23"/>
        </w:rPr>
        <w:t>presqu’</w:t>
      </w:r>
      <w:r w:rsidR="000B704F">
        <w:rPr>
          <w:rFonts w:ascii="Constantia" w:eastAsia="Arial Unicode MS" w:hAnsi="Constantia" w:cs="Arial Unicode MS"/>
          <w:color w:val="auto"/>
          <w:sz w:val="23"/>
          <w:szCs w:val="23"/>
        </w:rPr>
        <w:t xml:space="preserve">à chaque séance un nouveau conte) </w:t>
      </w:r>
      <w:r w:rsidRPr="00166C70">
        <w:rPr>
          <w:rFonts w:ascii="Constantia" w:eastAsia="Arial Unicode MS" w:hAnsi="Constantia" w:cs="Arial Unicode MS"/>
          <w:color w:val="auto"/>
          <w:sz w:val="23"/>
          <w:szCs w:val="23"/>
        </w:rPr>
        <w:t xml:space="preserve">on peut demander aux enfants </w:t>
      </w:r>
      <w:r w:rsidR="000B704F">
        <w:rPr>
          <w:rFonts w:ascii="Constantia" w:eastAsia="Arial Unicode MS" w:hAnsi="Constantia" w:cs="Arial Unicode MS"/>
          <w:color w:val="auto"/>
          <w:sz w:val="23"/>
          <w:szCs w:val="23"/>
        </w:rPr>
        <w:t>s’ils souhaitent raconter à leur tour une histoire déjà racontée ? Certains ont la possibilité de demander la parole uniquement pour aider un camarade. (à l’aide d’un pouce levé).</w:t>
      </w:r>
      <w:r w:rsidRPr="00166C70">
        <w:rPr>
          <w:rFonts w:ascii="Constantia" w:eastAsia="Arial Unicode MS" w:hAnsi="Constantia" w:cs="Arial Unicode MS"/>
          <w:color w:val="auto"/>
          <w:sz w:val="23"/>
          <w:szCs w:val="23"/>
        </w:rPr>
        <w:t xml:space="preserve"> </w:t>
      </w:r>
    </w:p>
    <w:p w14:paraId="246146A0" w14:textId="77777777" w:rsidR="001E2900" w:rsidRPr="00166C70" w:rsidRDefault="001E2900" w:rsidP="00D6218E">
      <w:pPr>
        <w:pStyle w:val="Default"/>
        <w:jc w:val="both"/>
        <w:rPr>
          <w:rFonts w:ascii="Constantia" w:eastAsia="Arial Unicode MS" w:hAnsi="Constantia" w:cs="Arial Unicode MS"/>
          <w:b/>
          <w:bCs/>
          <w:color w:val="auto"/>
          <w:sz w:val="23"/>
          <w:szCs w:val="23"/>
        </w:rPr>
      </w:pPr>
    </w:p>
    <w:p w14:paraId="42DF22B8" w14:textId="77777777" w:rsidR="00D6218E" w:rsidRPr="00166C70" w:rsidRDefault="001E2900"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b/>
          <w:bCs/>
          <w:color w:val="auto"/>
          <w:sz w:val="23"/>
          <w:szCs w:val="23"/>
        </w:rPr>
        <w:t xml:space="preserve">4) </w:t>
      </w:r>
      <w:r w:rsidR="00D6218E" w:rsidRPr="00166C70">
        <w:rPr>
          <w:rFonts w:ascii="Constantia" w:eastAsia="Arial Unicode MS" w:hAnsi="Constantia" w:cs="Arial Unicode MS"/>
          <w:b/>
          <w:bCs/>
          <w:color w:val="auto"/>
          <w:sz w:val="23"/>
          <w:szCs w:val="23"/>
        </w:rPr>
        <w:t>Evaluation</w:t>
      </w:r>
      <w:r w:rsidR="00FD5C8B" w:rsidRPr="00166C70">
        <w:rPr>
          <w:rFonts w:ascii="Constantia" w:eastAsia="Arial Unicode MS" w:hAnsi="Constantia" w:cs="Arial Unicode MS"/>
          <w:b/>
          <w:bCs/>
          <w:color w:val="auto"/>
          <w:sz w:val="23"/>
          <w:szCs w:val="23"/>
        </w:rPr>
        <w:t xml:space="preserve"> du projet</w:t>
      </w:r>
      <w:r w:rsidR="00D6218E" w:rsidRPr="00166C70">
        <w:rPr>
          <w:rFonts w:ascii="Constantia" w:eastAsia="Arial Unicode MS" w:hAnsi="Constantia" w:cs="Arial Unicode MS"/>
          <w:b/>
          <w:bCs/>
          <w:color w:val="auto"/>
          <w:sz w:val="23"/>
          <w:szCs w:val="23"/>
        </w:rPr>
        <w:t xml:space="preserve"> : </w:t>
      </w:r>
    </w:p>
    <w:p w14:paraId="0543C856" w14:textId="77777777" w:rsidR="00D6218E" w:rsidRPr="00166C70" w:rsidRDefault="005634BA" w:rsidP="00D6218E">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En nous appuyant sur les éléments du SCCC présentés en annexe, n</w:t>
      </w:r>
      <w:r w:rsidR="00D6218E" w:rsidRPr="00166C70">
        <w:rPr>
          <w:rFonts w:ascii="Constantia" w:eastAsia="Arial Unicode MS" w:hAnsi="Constantia" w:cs="Arial Unicode MS"/>
          <w:color w:val="auto"/>
          <w:sz w:val="23"/>
          <w:szCs w:val="23"/>
        </w:rPr>
        <w:t xml:space="preserve">ous considèrerons que </w:t>
      </w:r>
      <w:r w:rsidRPr="00166C70">
        <w:rPr>
          <w:rFonts w:ascii="Constantia" w:eastAsia="Arial Unicode MS" w:hAnsi="Constantia" w:cs="Arial Unicode MS"/>
          <w:color w:val="auto"/>
          <w:sz w:val="23"/>
          <w:szCs w:val="23"/>
        </w:rPr>
        <w:t>cette action sera efficace si nous constatons</w:t>
      </w:r>
      <w:r w:rsidR="00D6218E" w:rsidRPr="00166C70">
        <w:rPr>
          <w:rFonts w:ascii="Constantia" w:eastAsia="Arial Unicode MS" w:hAnsi="Constantia" w:cs="Arial Unicode MS"/>
          <w:color w:val="auto"/>
          <w:sz w:val="23"/>
          <w:szCs w:val="23"/>
        </w:rPr>
        <w:t xml:space="preserve"> </w:t>
      </w:r>
      <w:r w:rsidR="00D6218E" w:rsidRPr="00166C70">
        <w:rPr>
          <w:rFonts w:ascii="Constantia" w:eastAsia="Arial Unicode MS" w:hAnsi="Constantia" w:cs="Arial Unicode MS"/>
          <w:b/>
          <w:bCs/>
          <w:color w:val="auto"/>
          <w:sz w:val="23"/>
          <w:szCs w:val="23"/>
        </w:rPr>
        <w:t xml:space="preserve">: </w:t>
      </w:r>
    </w:p>
    <w:p w14:paraId="14693667" w14:textId="64A824A8" w:rsidR="00BB3C6B" w:rsidRPr="00166C70" w:rsidRDefault="00D6218E" w:rsidP="001E2900">
      <w:pPr>
        <w:pStyle w:val="Default"/>
        <w:spacing w:after="45"/>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 une évolution positive des interventions des enfants au cours des </w:t>
      </w:r>
      <w:r w:rsidR="006D5453" w:rsidRPr="00166C70">
        <w:rPr>
          <w:rFonts w:ascii="Constantia" w:eastAsia="Arial Unicode MS" w:hAnsi="Constantia" w:cs="Arial Unicode MS"/>
          <w:color w:val="auto"/>
          <w:sz w:val="23"/>
          <w:szCs w:val="23"/>
        </w:rPr>
        <w:t>séances</w:t>
      </w:r>
      <w:r w:rsidRPr="00166C70">
        <w:rPr>
          <w:rFonts w:ascii="Constantia" w:eastAsia="Arial Unicode MS" w:hAnsi="Constantia" w:cs="Arial Unicode MS"/>
          <w:color w:val="auto"/>
          <w:sz w:val="23"/>
          <w:szCs w:val="23"/>
        </w:rPr>
        <w:t xml:space="preserve">. </w:t>
      </w:r>
    </w:p>
    <w:p w14:paraId="2358D8DF" w14:textId="09A14D48" w:rsidR="00D6218E" w:rsidRPr="00166C70" w:rsidRDefault="00D6218E" w:rsidP="001E2900">
      <w:pPr>
        <w:pStyle w:val="Default"/>
        <w:jc w:val="both"/>
        <w:rPr>
          <w:rFonts w:ascii="Constantia" w:eastAsia="Arial Unicode MS" w:hAnsi="Constantia" w:cs="Arial Unicode MS"/>
          <w:color w:val="auto"/>
          <w:sz w:val="23"/>
          <w:szCs w:val="23"/>
        </w:rPr>
      </w:pPr>
      <w:r w:rsidRPr="00166C70">
        <w:rPr>
          <w:rFonts w:ascii="Constantia" w:eastAsia="Arial Unicode MS" w:hAnsi="Constantia" w:cs="Arial Unicode MS"/>
          <w:color w:val="auto"/>
          <w:sz w:val="23"/>
          <w:szCs w:val="23"/>
        </w:rPr>
        <w:t xml:space="preserve">• un retour positif relatif aux comportements des enfants au sein du groupe classe (meilleure écoute, attitude plus favorable aux apprentissages, participation plus active à l’oral, respect mutuel…) </w:t>
      </w:r>
      <w:r w:rsidR="00BD1DE2" w:rsidRPr="00166C70">
        <w:rPr>
          <w:rFonts w:ascii="Constantia" w:eastAsia="Arial Unicode MS" w:hAnsi="Constantia" w:cs="Arial Unicode MS"/>
          <w:color w:val="auto"/>
          <w:sz w:val="23"/>
          <w:szCs w:val="23"/>
        </w:rPr>
        <w:t xml:space="preserve">ainsi que pendant </w:t>
      </w:r>
      <w:r w:rsidR="000B704F">
        <w:rPr>
          <w:rFonts w:ascii="Constantia" w:eastAsia="Arial Unicode MS" w:hAnsi="Constantia" w:cs="Arial Unicode MS"/>
          <w:color w:val="auto"/>
          <w:sz w:val="23"/>
          <w:szCs w:val="23"/>
        </w:rPr>
        <w:t>les temps scolaires et sur les temps périscolaires.</w:t>
      </w:r>
    </w:p>
    <w:p w14:paraId="2284B97B" w14:textId="77777777" w:rsidR="00BB3C6B" w:rsidRPr="00166C70" w:rsidRDefault="00BB3C6B" w:rsidP="001E2900">
      <w:pPr>
        <w:pStyle w:val="Default"/>
        <w:jc w:val="both"/>
        <w:rPr>
          <w:rFonts w:ascii="Constantia" w:eastAsia="Arial Unicode MS" w:hAnsi="Constantia" w:cs="Arial Unicode MS"/>
          <w:color w:val="auto"/>
          <w:sz w:val="23"/>
          <w:szCs w:val="23"/>
        </w:rPr>
      </w:pPr>
    </w:p>
    <w:p w14:paraId="58CC6EB0" w14:textId="143DF327" w:rsidR="00BB3C6B" w:rsidRPr="000B704F" w:rsidRDefault="00BB3C6B" w:rsidP="00BB3C6B">
      <w:pPr>
        <w:pStyle w:val="Default"/>
        <w:spacing w:after="45"/>
        <w:jc w:val="both"/>
        <w:rPr>
          <w:rFonts w:ascii="Constantia" w:eastAsia="Arial Unicode MS" w:hAnsi="Constantia" w:cs="Arial Unicode MS"/>
          <w:color w:val="00B050"/>
          <w:sz w:val="23"/>
          <w:szCs w:val="23"/>
        </w:rPr>
      </w:pPr>
    </w:p>
    <w:p w14:paraId="01533C3B" w14:textId="713A4560" w:rsidR="00282856" w:rsidRPr="00166C70" w:rsidRDefault="00282856" w:rsidP="00BB3C6B">
      <w:pPr>
        <w:pStyle w:val="Default"/>
        <w:spacing w:after="45"/>
        <w:jc w:val="both"/>
        <w:rPr>
          <w:rFonts w:ascii="Constantia" w:eastAsia="Arial Unicode MS" w:hAnsi="Constantia" w:cs="Arial Unicode MS"/>
          <w:color w:val="auto"/>
          <w:sz w:val="23"/>
          <w:szCs w:val="23"/>
        </w:rPr>
      </w:pPr>
    </w:p>
    <w:p w14:paraId="20DB5859" w14:textId="77777777" w:rsidR="000B704F" w:rsidRDefault="000B704F">
      <w:pPr>
        <w:spacing w:after="200" w:line="276" w:lineRule="auto"/>
        <w:rPr>
          <w:rFonts w:ascii="Constantia" w:hAnsi="Constantia" w:cs="Calibri"/>
          <w:color w:val="000000"/>
          <w:sz w:val="24"/>
          <w:szCs w:val="24"/>
        </w:rPr>
      </w:pPr>
      <w:r>
        <w:rPr>
          <w:rFonts w:ascii="Constantia" w:hAnsi="Constantia"/>
        </w:rPr>
        <w:br w:type="page"/>
      </w:r>
    </w:p>
    <w:p w14:paraId="60597EF9" w14:textId="74841110" w:rsidR="00282856" w:rsidRPr="00286CF4" w:rsidRDefault="00282856" w:rsidP="00BB3C6B">
      <w:pPr>
        <w:pStyle w:val="Default"/>
        <w:spacing w:after="45"/>
        <w:jc w:val="both"/>
        <w:rPr>
          <w:rFonts w:ascii="Comic Sans MS" w:hAnsi="Comic Sans MS"/>
          <w:b/>
          <w:bCs/>
          <w:sz w:val="26"/>
          <w:szCs w:val="26"/>
        </w:rPr>
      </w:pPr>
      <w:r w:rsidRPr="00286CF4">
        <w:rPr>
          <w:rFonts w:ascii="Comic Sans MS" w:hAnsi="Comic Sans MS"/>
          <w:b/>
          <w:bCs/>
          <w:sz w:val="26"/>
          <w:szCs w:val="26"/>
        </w:rPr>
        <w:t>ANNEXE 1 : L</w:t>
      </w:r>
      <w:r w:rsidR="005D6068" w:rsidRPr="00286CF4">
        <w:rPr>
          <w:rFonts w:ascii="Comic Sans MS" w:hAnsi="Comic Sans MS"/>
          <w:b/>
          <w:bCs/>
          <w:sz w:val="26"/>
          <w:szCs w:val="26"/>
        </w:rPr>
        <w:t>e conte dans les programmes</w:t>
      </w:r>
    </w:p>
    <w:p w14:paraId="43A5BB7C" w14:textId="77777777" w:rsidR="00C818A0" w:rsidRDefault="00C818A0" w:rsidP="00BB3C6B">
      <w:pPr>
        <w:pStyle w:val="Default"/>
        <w:spacing w:after="45"/>
        <w:jc w:val="both"/>
        <w:rPr>
          <w:rFonts w:ascii="Constantia" w:hAnsi="Constantia"/>
        </w:rPr>
      </w:pPr>
    </w:p>
    <w:p w14:paraId="63FE6705" w14:textId="4A5F434D" w:rsidR="00282856" w:rsidRPr="005D6068" w:rsidRDefault="00282856" w:rsidP="00BB3C6B">
      <w:pPr>
        <w:pStyle w:val="Default"/>
        <w:spacing w:after="45"/>
        <w:jc w:val="both"/>
        <w:rPr>
          <w:rFonts w:ascii="Constantia" w:hAnsi="Constantia"/>
          <w:b/>
          <w:bCs/>
          <w:color w:val="0070C0"/>
        </w:rPr>
      </w:pPr>
      <w:r w:rsidRPr="005D6068">
        <w:rPr>
          <w:rFonts w:ascii="Constantia" w:hAnsi="Constantia"/>
          <w:b/>
          <w:bCs/>
          <w:color w:val="0070C0"/>
        </w:rPr>
        <w:t xml:space="preserve">CYCLE 1 </w:t>
      </w:r>
    </w:p>
    <w:p w14:paraId="1F898334" w14:textId="77777777" w:rsidR="00C818A0" w:rsidRPr="005D6068" w:rsidRDefault="00282856" w:rsidP="00BB3C6B">
      <w:pPr>
        <w:pStyle w:val="Default"/>
        <w:spacing w:after="45"/>
        <w:jc w:val="both"/>
        <w:rPr>
          <w:rFonts w:ascii="Constantia" w:hAnsi="Constantia"/>
          <w:sz w:val="22"/>
          <w:szCs w:val="22"/>
        </w:rPr>
      </w:pPr>
      <w:r w:rsidRPr="005D6068">
        <w:rPr>
          <w:rFonts w:ascii="Constantia" w:hAnsi="Constantia"/>
          <w:sz w:val="22"/>
          <w:szCs w:val="22"/>
        </w:rPr>
        <w:t xml:space="preserve">Le domaine « Mobiliser le langage dans toutes ses dimensions » réaffirme </w:t>
      </w:r>
      <w:r w:rsidRPr="005D6068">
        <w:rPr>
          <w:rFonts w:ascii="Constantia" w:hAnsi="Constantia"/>
          <w:b/>
          <w:bCs/>
          <w:sz w:val="22"/>
          <w:szCs w:val="22"/>
        </w:rPr>
        <w:t>la place primordiale du langage à l'école maternelle comme condition essentielle de la réussite de toutes et de tous.</w:t>
      </w:r>
      <w:r w:rsidRPr="005D6068">
        <w:rPr>
          <w:rFonts w:ascii="Constantia" w:hAnsi="Constantia"/>
          <w:sz w:val="22"/>
          <w:szCs w:val="22"/>
        </w:rPr>
        <w:t xml:space="preserve"> </w:t>
      </w:r>
    </w:p>
    <w:p w14:paraId="3D1BDE52" w14:textId="4D93BB54" w:rsidR="00282856" w:rsidRPr="005D6068" w:rsidRDefault="00282856" w:rsidP="00BB3C6B">
      <w:pPr>
        <w:pStyle w:val="Default"/>
        <w:spacing w:after="45"/>
        <w:jc w:val="both"/>
        <w:rPr>
          <w:rFonts w:ascii="Constantia" w:hAnsi="Constantia"/>
          <w:sz w:val="22"/>
          <w:szCs w:val="22"/>
        </w:rPr>
      </w:pPr>
      <w:r w:rsidRPr="005D6068">
        <w:rPr>
          <w:rFonts w:ascii="Constantia" w:hAnsi="Constantia"/>
          <w:b/>
          <w:bCs/>
          <w:sz w:val="22"/>
          <w:szCs w:val="22"/>
        </w:rPr>
        <w:t xml:space="preserve">La stimulation et la structuration du langage oral </w:t>
      </w:r>
      <w:r w:rsidRPr="005D6068">
        <w:rPr>
          <w:rFonts w:ascii="Constantia" w:hAnsi="Constantia"/>
          <w:sz w:val="22"/>
          <w:szCs w:val="22"/>
        </w:rPr>
        <w:t>d'une part,</w:t>
      </w:r>
      <w:r w:rsidRPr="005D6068">
        <w:rPr>
          <w:rFonts w:ascii="Constantia" w:hAnsi="Constantia"/>
          <w:b/>
          <w:bCs/>
          <w:sz w:val="22"/>
          <w:szCs w:val="22"/>
        </w:rPr>
        <w:t xml:space="preserve"> l'entrée progressive dans la culture de l'écrit </w:t>
      </w:r>
      <w:r w:rsidRPr="005D6068">
        <w:rPr>
          <w:rFonts w:ascii="Constantia" w:hAnsi="Constantia"/>
          <w:sz w:val="22"/>
          <w:szCs w:val="22"/>
        </w:rPr>
        <w:t>d'autre part,</w:t>
      </w:r>
      <w:r w:rsidRPr="005D6068">
        <w:rPr>
          <w:rFonts w:ascii="Constantia" w:hAnsi="Constantia"/>
          <w:b/>
          <w:bCs/>
          <w:sz w:val="22"/>
          <w:szCs w:val="22"/>
        </w:rPr>
        <w:t xml:space="preserve"> constituent des priorités de l'école maternelle </w:t>
      </w:r>
      <w:r w:rsidRPr="005D6068">
        <w:rPr>
          <w:rFonts w:ascii="Constantia" w:hAnsi="Constantia"/>
          <w:sz w:val="22"/>
          <w:szCs w:val="22"/>
        </w:rPr>
        <w:t xml:space="preserve">et concernent l'ensemble des domaines. L'oral est l'un des objectifs essentiels de l'école maternelle. Depuis les premiers essais jusqu'aux verbalisations plus complexes, l'attention de l'enseignant est constante. À travers toutes sortes de situations transversales ou orientées spécifiquement sur l'apprentissage linguistique, par des échanges nombreux et variés, il amène les élèves de l'oral en situation à un </w:t>
      </w:r>
      <w:r w:rsidRPr="005D6068">
        <w:rPr>
          <w:rFonts w:ascii="Constantia" w:hAnsi="Constantia"/>
          <w:b/>
          <w:bCs/>
          <w:sz w:val="22"/>
          <w:szCs w:val="22"/>
        </w:rPr>
        <w:t>oral plus distancié</w:t>
      </w:r>
      <w:r w:rsidRPr="005D6068">
        <w:rPr>
          <w:rFonts w:ascii="Constantia" w:hAnsi="Constantia"/>
          <w:sz w:val="22"/>
          <w:szCs w:val="22"/>
        </w:rPr>
        <w:t xml:space="preserve">, de l'oral pratique utilisé à la maison à un oral élaboré exigé par l'école et ce, grâce à </w:t>
      </w:r>
      <w:r w:rsidRPr="005D6068">
        <w:rPr>
          <w:rFonts w:ascii="Constantia" w:hAnsi="Constantia"/>
          <w:b/>
          <w:bCs/>
          <w:sz w:val="22"/>
          <w:szCs w:val="22"/>
        </w:rPr>
        <w:t>l'usage de discours différents</w:t>
      </w:r>
      <w:r w:rsidRPr="005D6068">
        <w:rPr>
          <w:rFonts w:ascii="Constantia" w:hAnsi="Constantia"/>
          <w:sz w:val="22"/>
          <w:szCs w:val="22"/>
        </w:rPr>
        <w:t xml:space="preserve"> : </w:t>
      </w:r>
      <w:r w:rsidRPr="005D6068">
        <w:rPr>
          <w:rFonts w:ascii="Constantia" w:hAnsi="Constantia"/>
          <w:b/>
          <w:bCs/>
          <w:sz w:val="22"/>
          <w:szCs w:val="22"/>
        </w:rPr>
        <w:t>raconter, décrire, expliquer</w:t>
      </w:r>
      <w:r w:rsidRPr="005D6068">
        <w:rPr>
          <w:rFonts w:ascii="Constantia" w:hAnsi="Constantia"/>
          <w:sz w:val="22"/>
          <w:szCs w:val="22"/>
        </w:rPr>
        <w:t>... Des moments structurés ciblés sont travaillés pour eux-mêmes</w:t>
      </w:r>
      <w:r w:rsidR="002717DF" w:rsidRPr="005D6068">
        <w:rPr>
          <w:rFonts w:ascii="Constantia" w:hAnsi="Constantia"/>
          <w:sz w:val="22"/>
          <w:szCs w:val="22"/>
        </w:rPr>
        <w:t xml:space="preserve"> </w:t>
      </w:r>
      <w:r w:rsidRPr="005D6068">
        <w:rPr>
          <w:rFonts w:ascii="Constantia" w:hAnsi="Constantia"/>
          <w:sz w:val="22"/>
          <w:szCs w:val="22"/>
        </w:rPr>
        <w:t xml:space="preserve">; on vise alors un apprentissage nouveau, un entraînement, parfois une aide explicite pour surmonter des difficultés. </w:t>
      </w:r>
    </w:p>
    <w:p w14:paraId="1176132E" w14:textId="341005B3" w:rsidR="009E0588" w:rsidRPr="005D6068" w:rsidRDefault="009E0588" w:rsidP="00BB3C6B">
      <w:pPr>
        <w:pStyle w:val="Default"/>
        <w:spacing w:after="45"/>
        <w:jc w:val="both"/>
        <w:rPr>
          <w:rFonts w:ascii="Constantia" w:hAnsi="Constantia"/>
          <w:sz w:val="22"/>
          <w:szCs w:val="22"/>
        </w:rPr>
      </w:pPr>
    </w:p>
    <w:p w14:paraId="25BF3B28" w14:textId="4070AB74" w:rsidR="009E0588" w:rsidRPr="005D6068" w:rsidRDefault="00282856" w:rsidP="00BB3C6B">
      <w:pPr>
        <w:pStyle w:val="Default"/>
        <w:spacing w:after="45"/>
        <w:jc w:val="both"/>
        <w:rPr>
          <w:rFonts w:ascii="Constantia" w:hAnsi="Constantia"/>
          <w:b/>
          <w:bCs/>
          <w:sz w:val="22"/>
          <w:szCs w:val="22"/>
        </w:rPr>
      </w:pPr>
      <w:r w:rsidRPr="005D6068">
        <w:rPr>
          <w:rFonts w:ascii="Constantia" w:hAnsi="Constantia"/>
          <w:b/>
          <w:bCs/>
          <w:sz w:val="22"/>
          <w:szCs w:val="22"/>
        </w:rPr>
        <w:t xml:space="preserve">Activités ritualisées : </w:t>
      </w:r>
    </w:p>
    <w:p w14:paraId="3D6E5908" w14:textId="5E151206" w:rsidR="009E0588" w:rsidRPr="005D6068" w:rsidRDefault="009E0588" w:rsidP="00BB3C6B">
      <w:pPr>
        <w:pStyle w:val="Default"/>
        <w:spacing w:after="45"/>
        <w:jc w:val="both"/>
        <w:rPr>
          <w:rFonts w:ascii="Constantia" w:hAnsi="Constantia"/>
          <w:sz w:val="22"/>
          <w:szCs w:val="22"/>
        </w:rPr>
      </w:pPr>
      <w:r w:rsidRPr="005D6068">
        <w:rPr>
          <w:rFonts w:ascii="Constantia" w:hAnsi="Constantia"/>
          <w:b/>
          <w:bCs/>
          <w:sz w:val="22"/>
          <w:szCs w:val="22"/>
        </w:rPr>
        <w:t>Apprendre à raconter des histoires est une des compétences importantes à construire à l’école maternelle</w:t>
      </w:r>
      <w:r w:rsidRPr="005D6068">
        <w:rPr>
          <w:rFonts w:ascii="Constantia" w:hAnsi="Constantia"/>
          <w:sz w:val="22"/>
          <w:szCs w:val="22"/>
        </w:rPr>
        <w:t xml:space="preserve"> pour le maniement de l’oral. Contrairement à d’autres conduites langagières, les enfants n’ont pas réellement besoin d’une situation de communication pour apprendre à raconter mais tout au long du cycle, </w:t>
      </w:r>
      <w:r w:rsidRPr="005D6068">
        <w:rPr>
          <w:rFonts w:ascii="Constantia" w:hAnsi="Constantia"/>
          <w:b/>
          <w:bCs/>
          <w:sz w:val="22"/>
          <w:szCs w:val="22"/>
        </w:rPr>
        <w:t>il faut leur fournir des médiations (outils pédagogiques, supports et adultes) pour qu’ils s’engagent dans cette tâche.</w:t>
      </w:r>
      <w:r w:rsidRPr="005D6068">
        <w:rPr>
          <w:rFonts w:ascii="Constantia" w:hAnsi="Constantia"/>
          <w:sz w:val="22"/>
          <w:szCs w:val="22"/>
        </w:rPr>
        <w:t xml:space="preserve">  </w:t>
      </w:r>
    </w:p>
    <w:p w14:paraId="69615182" w14:textId="6ED5E9F9" w:rsidR="00E06FC0" w:rsidRPr="005D6068" w:rsidRDefault="00E06FC0" w:rsidP="00BB3C6B">
      <w:pPr>
        <w:pStyle w:val="Default"/>
        <w:spacing w:after="45"/>
        <w:jc w:val="both"/>
        <w:rPr>
          <w:rFonts w:ascii="Constantia" w:hAnsi="Constantia"/>
          <w:sz w:val="22"/>
          <w:szCs w:val="22"/>
        </w:rPr>
      </w:pPr>
    </w:p>
    <w:p w14:paraId="47F20706" w14:textId="60530552" w:rsidR="009E0588" w:rsidRPr="005D6068" w:rsidRDefault="009E0588" w:rsidP="00BB3C6B">
      <w:pPr>
        <w:pStyle w:val="Default"/>
        <w:spacing w:after="45"/>
        <w:jc w:val="both"/>
        <w:rPr>
          <w:rFonts w:ascii="Constantia" w:hAnsi="Constantia"/>
          <w:sz w:val="22"/>
          <w:szCs w:val="22"/>
        </w:rPr>
      </w:pPr>
    </w:p>
    <w:p w14:paraId="03FAA87A" w14:textId="02516027" w:rsidR="00E06FC0" w:rsidRPr="005D6068" w:rsidRDefault="009E0588" w:rsidP="00BB3C6B">
      <w:pPr>
        <w:pStyle w:val="Default"/>
        <w:spacing w:after="45"/>
        <w:jc w:val="both"/>
        <w:rPr>
          <w:rFonts w:ascii="Constantia" w:hAnsi="Constantia"/>
          <w:sz w:val="22"/>
          <w:szCs w:val="22"/>
        </w:rPr>
      </w:pPr>
      <w:r w:rsidRPr="005D6068">
        <w:rPr>
          <w:rFonts w:ascii="Constantia" w:hAnsi="Constantia"/>
          <w:sz w:val="22"/>
          <w:szCs w:val="22"/>
        </w:rPr>
        <w:t xml:space="preserve">Les enfants de l’école maternelle s’essaient souvent à raconter une histoire mais </w:t>
      </w:r>
      <w:r w:rsidRPr="005D6068">
        <w:rPr>
          <w:rFonts w:ascii="Constantia" w:hAnsi="Constantia"/>
          <w:b/>
          <w:bCs/>
          <w:sz w:val="22"/>
          <w:szCs w:val="22"/>
        </w:rPr>
        <w:t>i</w:t>
      </w:r>
      <w:r w:rsidR="00282856" w:rsidRPr="005D6068">
        <w:rPr>
          <w:rFonts w:ascii="Constantia" w:hAnsi="Constantia"/>
          <w:b/>
          <w:bCs/>
          <w:sz w:val="22"/>
          <w:szCs w:val="22"/>
        </w:rPr>
        <w:t xml:space="preserve">l est très utile de mettre en place des activités ritualisées pour leur </w:t>
      </w:r>
      <w:r w:rsidRPr="005D6068">
        <w:rPr>
          <w:rFonts w:ascii="Constantia" w:hAnsi="Constantia"/>
          <w:b/>
          <w:bCs/>
          <w:sz w:val="22"/>
          <w:szCs w:val="22"/>
        </w:rPr>
        <w:t>donner le temps</w:t>
      </w:r>
      <w:r w:rsidR="00282856" w:rsidRPr="005D6068">
        <w:rPr>
          <w:rFonts w:ascii="Constantia" w:hAnsi="Constantia"/>
          <w:b/>
          <w:bCs/>
          <w:sz w:val="22"/>
          <w:szCs w:val="22"/>
        </w:rPr>
        <w:t xml:space="preserve"> d’expérimenter avec succès cette conduite langagière</w:t>
      </w:r>
      <w:r w:rsidR="00282856" w:rsidRPr="005D6068">
        <w:rPr>
          <w:rFonts w:ascii="Constantia" w:hAnsi="Constantia"/>
          <w:sz w:val="22"/>
          <w:szCs w:val="22"/>
        </w:rPr>
        <w:t xml:space="preserve">. </w:t>
      </w:r>
      <w:r w:rsidRPr="005D6068">
        <w:rPr>
          <w:rFonts w:ascii="Constantia" w:hAnsi="Constantia"/>
          <w:sz w:val="22"/>
          <w:szCs w:val="22"/>
        </w:rPr>
        <w:t>Il s’agit de leur proposer des outils et des supports pour les soutenir dans</w:t>
      </w:r>
      <w:r w:rsidR="00282856" w:rsidRPr="005D6068">
        <w:rPr>
          <w:rFonts w:ascii="Constantia" w:hAnsi="Constantia"/>
          <w:sz w:val="22"/>
          <w:szCs w:val="22"/>
        </w:rPr>
        <w:t xml:space="preserve"> cette tâche et permettre des interactions avec les pairs qui vont les aider dans cet apprentissage : </w:t>
      </w:r>
      <w:r w:rsidR="00282856" w:rsidRPr="005D6068">
        <w:rPr>
          <w:rFonts w:ascii="Constantia" w:hAnsi="Constantia"/>
          <w:b/>
          <w:bCs/>
          <w:sz w:val="22"/>
          <w:szCs w:val="22"/>
        </w:rPr>
        <w:t>des marottes plastifiées, des accessoires, des maquettes, des décors,</w:t>
      </w:r>
      <w:r w:rsidRPr="005D6068">
        <w:rPr>
          <w:rFonts w:ascii="Constantia" w:hAnsi="Constantia"/>
          <w:b/>
          <w:bCs/>
          <w:sz w:val="22"/>
          <w:szCs w:val="22"/>
        </w:rPr>
        <w:t xml:space="preserve"> des boîtes à raconter…</w:t>
      </w:r>
      <w:r w:rsidRPr="005D6068">
        <w:rPr>
          <w:rFonts w:ascii="Constantia" w:hAnsi="Constantia"/>
          <w:sz w:val="22"/>
          <w:szCs w:val="22"/>
        </w:rPr>
        <w:t xml:space="preserve"> Ces outils et supports sont l’objet d’une exploration avec l’enseignant avant d’être</w:t>
      </w:r>
      <w:r w:rsidR="00282856" w:rsidRPr="005D6068">
        <w:rPr>
          <w:rFonts w:ascii="Constantia" w:hAnsi="Constantia"/>
          <w:sz w:val="22"/>
          <w:szCs w:val="22"/>
        </w:rPr>
        <w:t xml:space="preserve"> utilisés dans les activités ritualisées. Il est important que les enfants voient également </w:t>
      </w:r>
      <w:r w:rsidRPr="005D6068">
        <w:rPr>
          <w:rFonts w:ascii="Constantia" w:hAnsi="Constantia"/>
          <w:sz w:val="22"/>
          <w:szCs w:val="22"/>
        </w:rPr>
        <w:t>l’enseignant</w:t>
      </w:r>
      <w:r w:rsidR="00E06FC0" w:rsidRPr="005D6068">
        <w:rPr>
          <w:rFonts w:ascii="Constantia" w:hAnsi="Constantia"/>
          <w:sz w:val="22"/>
          <w:szCs w:val="22"/>
        </w:rPr>
        <w:t xml:space="preserve"> manipuler ces outils pour raconter l’histoire sans l’album.</w:t>
      </w:r>
      <w:r w:rsidRPr="005D6068">
        <w:rPr>
          <w:rFonts w:ascii="Constantia" w:hAnsi="Constantia"/>
          <w:sz w:val="22"/>
          <w:szCs w:val="22"/>
        </w:rPr>
        <w:t xml:space="preserve"> </w:t>
      </w:r>
    </w:p>
    <w:p w14:paraId="06E26B59" w14:textId="70059D8A" w:rsidR="00E06FC0" w:rsidRPr="005D6068" w:rsidRDefault="00E06FC0" w:rsidP="00BB3C6B">
      <w:pPr>
        <w:pStyle w:val="Default"/>
        <w:spacing w:after="45"/>
        <w:jc w:val="both"/>
        <w:rPr>
          <w:rFonts w:ascii="Constantia" w:hAnsi="Constantia"/>
          <w:sz w:val="22"/>
          <w:szCs w:val="22"/>
        </w:rPr>
      </w:pPr>
      <w:r w:rsidRPr="005D6068">
        <w:rPr>
          <w:rFonts w:ascii="Constantia" w:hAnsi="Constantia"/>
          <w:b/>
          <w:bCs/>
          <w:sz w:val="22"/>
          <w:szCs w:val="22"/>
        </w:rPr>
        <w:t>Ces activités s’organisent à partir d’albums de littérature de jeunesse ; elles prenne</w:t>
      </w:r>
      <w:r w:rsidR="00D47569">
        <w:rPr>
          <w:rFonts w:ascii="Constantia" w:hAnsi="Constantia"/>
          <w:b/>
          <w:bCs/>
          <w:sz w:val="22"/>
          <w:szCs w:val="22"/>
        </w:rPr>
        <w:t>n</w:t>
      </w:r>
      <w:r w:rsidRPr="005D6068">
        <w:rPr>
          <w:rFonts w:ascii="Constantia" w:hAnsi="Constantia"/>
          <w:b/>
          <w:bCs/>
          <w:sz w:val="22"/>
          <w:szCs w:val="22"/>
        </w:rPr>
        <w:t>t nécessairement appui sur le travail de compréhension de ces récits effectués avec l’enseignant.</w:t>
      </w:r>
      <w:r w:rsidRPr="005D6068">
        <w:rPr>
          <w:rFonts w:ascii="Constantia" w:hAnsi="Constantia"/>
          <w:sz w:val="22"/>
          <w:szCs w:val="22"/>
        </w:rPr>
        <w:t xml:space="preserve"> Pour aider les enfants à entrer dans cette tâche de production et de reformulation, il faut veiller </w:t>
      </w:r>
      <w:r w:rsidR="00C818A0" w:rsidRPr="005D6068">
        <w:rPr>
          <w:rFonts w:ascii="Constantia" w:hAnsi="Constantia"/>
          <w:sz w:val="22"/>
          <w:szCs w:val="22"/>
        </w:rPr>
        <w:t>à</w:t>
      </w:r>
      <w:r w:rsidRPr="005D6068">
        <w:rPr>
          <w:rFonts w:ascii="Constantia" w:hAnsi="Constantia"/>
          <w:sz w:val="22"/>
          <w:szCs w:val="22"/>
        </w:rPr>
        <w:t xml:space="preserve"> ne pas proposer des récits trop complexes. Il y a toujours une différence entre ce que l’enfant comprend et ce que l’enfant peut produire. </w:t>
      </w:r>
      <w:r w:rsidRPr="005D6068">
        <w:rPr>
          <w:rFonts w:ascii="Constantia" w:hAnsi="Constantia"/>
          <w:b/>
          <w:bCs/>
          <w:sz w:val="22"/>
          <w:szCs w:val="22"/>
        </w:rPr>
        <w:t>Les histoires et les contes en randonnées sont de bons supports de récits pour commencer cet apprentissage du « raconter ». Leurs structures où des chaînes de personnages ou d’événements se répètent jusqu’au dénouement sont identifiables par les enfants.</w:t>
      </w:r>
      <w:r w:rsidRPr="005D6068">
        <w:rPr>
          <w:rFonts w:ascii="Constantia" w:hAnsi="Constantia"/>
          <w:sz w:val="22"/>
          <w:szCs w:val="22"/>
        </w:rPr>
        <w:t xml:space="preserve"> </w:t>
      </w:r>
    </w:p>
    <w:p w14:paraId="0C357B98" w14:textId="27A5CB14" w:rsidR="005B054A" w:rsidRPr="005D6068" w:rsidRDefault="00E06FC0" w:rsidP="00BB3C6B">
      <w:pPr>
        <w:pStyle w:val="Default"/>
        <w:spacing w:after="45"/>
        <w:jc w:val="both"/>
        <w:rPr>
          <w:rFonts w:ascii="Constantia" w:hAnsi="Constantia"/>
          <w:sz w:val="22"/>
          <w:szCs w:val="22"/>
        </w:rPr>
      </w:pPr>
      <w:r w:rsidRPr="005D6068">
        <w:rPr>
          <w:rFonts w:ascii="Constantia" w:hAnsi="Constantia"/>
          <w:sz w:val="22"/>
          <w:szCs w:val="22"/>
        </w:rPr>
        <w:t>Ces activités ritualisée</w:t>
      </w:r>
      <w:r w:rsidR="001539E9">
        <w:rPr>
          <w:rFonts w:ascii="Constantia" w:hAnsi="Constantia"/>
          <w:sz w:val="22"/>
          <w:szCs w:val="22"/>
        </w:rPr>
        <w:t>s</w:t>
      </w:r>
      <w:r w:rsidRPr="005D6068">
        <w:rPr>
          <w:rFonts w:ascii="Constantia" w:hAnsi="Constantia"/>
          <w:sz w:val="22"/>
          <w:szCs w:val="22"/>
        </w:rPr>
        <w:t xml:space="preserve"> sont à organiser dans </w:t>
      </w:r>
      <w:r w:rsidRPr="005D6068">
        <w:rPr>
          <w:rFonts w:ascii="Constantia" w:hAnsi="Constantia"/>
          <w:b/>
          <w:bCs/>
          <w:sz w:val="22"/>
          <w:szCs w:val="22"/>
        </w:rPr>
        <w:t>différentes modalités : en petit ou en grand groupe, avec un public ou sans, en autonomie ou avec l’étayage de l’enseignant, le soutien de l’ATSEM, autour d’une table ou au coin regroupement.</w:t>
      </w:r>
      <w:r w:rsidRPr="005D6068">
        <w:rPr>
          <w:rFonts w:ascii="Constantia" w:hAnsi="Constantia"/>
          <w:sz w:val="22"/>
          <w:szCs w:val="22"/>
        </w:rPr>
        <w:t xml:space="preserve"> Toutes ces variables sont à faire explorer </w:t>
      </w:r>
      <w:r w:rsidR="005B054A" w:rsidRPr="005D6068">
        <w:rPr>
          <w:rFonts w:ascii="Constantia" w:hAnsi="Constantia"/>
          <w:sz w:val="22"/>
          <w:szCs w:val="22"/>
        </w:rPr>
        <w:t>aux enfants pour qu’ils s’approprient cette conduite langagière.</w:t>
      </w:r>
    </w:p>
    <w:p w14:paraId="1403209B" w14:textId="77777777" w:rsidR="00E06FC0" w:rsidRPr="005D6068" w:rsidRDefault="00E06FC0" w:rsidP="00BB3C6B">
      <w:pPr>
        <w:pStyle w:val="Default"/>
        <w:spacing w:after="45"/>
        <w:jc w:val="both"/>
        <w:rPr>
          <w:rFonts w:ascii="Constantia" w:hAnsi="Constantia"/>
          <w:sz w:val="22"/>
          <w:szCs w:val="22"/>
        </w:rPr>
      </w:pPr>
    </w:p>
    <w:p w14:paraId="2BE89E5E" w14:textId="77777777" w:rsidR="005B054A" w:rsidRPr="005D6068" w:rsidRDefault="00282856" w:rsidP="00BB3C6B">
      <w:pPr>
        <w:pStyle w:val="Default"/>
        <w:spacing w:after="45"/>
        <w:jc w:val="both"/>
        <w:rPr>
          <w:rFonts w:ascii="Constantia" w:hAnsi="Constantia"/>
          <w:sz w:val="22"/>
          <w:szCs w:val="22"/>
        </w:rPr>
      </w:pPr>
      <w:r w:rsidRPr="005D6068">
        <w:rPr>
          <w:rFonts w:ascii="Constantia" w:hAnsi="Constantia"/>
          <w:sz w:val="22"/>
          <w:szCs w:val="22"/>
        </w:rPr>
        <w:t xml:space="preserve">‐ le langage oral : utilisé dans les interactions, en production et en réception, il permet aux enfants de communiquer, de comprendre, d'apprendre et de réfléchir. C'est le moyen de découvrir les caractéristiques de la langue française et d'écouter d'autres langues parlées. </w:t>
      </w:r>
    </w:p>
    <w:p w14:paraId="0B0A84BC" w14:textId="77777777" w:rsidR="005B054A" w:rsidRPr="005D6068" w:rsidRDefault="005B054A" w:rsidP="00BB3C6B">
      <w:pPr>
        <w:pStyle w:val="Default"/>
        <w:spacing w:after="45"/>
        <w:jc w:val="both"/>
        <w:rPr>
          <w:rFonts w:ascii="Constantia" w:hAnsi="Constantia"/>
          <w:sz w:val="22"/>
          <w:szCs w:val="22"/>
        </w:rPr>
      </w:pPr>
    </w:p>
    <w:p w14:paraId="736BD4C4" w14:textId="77777777" w:rsidR="005B054A" w:rsidRPr="005D6068" w:rsidRDefault="00282856" w:rsidP="00BB3C6B">
      <w:pPr>
        <w:pStyle w:val="Default"/>
        <w:spacing w:after="45"/>
        <w:jc w:val="both"/>
        <w:rPr>
          <w:rFonts w:ascii="Constantia" w:hAnsi="Constantia"/>
          <w:sz w:val="22"/>
          <w:szCs w:val="22"/>
        </w:rPr>
      </w:pPr>
      <w:r w:rsidRPr="005D6068">
        <w:rPr>
          <w:rFonts w:ascii="Constantia" w:hAnsi="Constantia"/>
          <w:sz w:val="22"/>
          <w:szCs w:val="22"/>
        </w:rPr>
        <w:t xml:space="preserve">Tout au long de l'école maternelle, l'enseignant crée les </w:t>
      </w:r>
      <w:r w:rsidRPr="005D6068">
        <w:rPr>
          <w:rFonts w:ascii="Constantia" w:hAnsi="Constantia"/>
          <w:b/>
          <w:bCs/>
          <w:sz w:val="22"/>
          <w:szCs w:val="22"/>
        </w:rPr>
        <w:t>conditions bienveillantes et sécurisantes</w:t>
      </w:r>
      <w:r w:rsidRPr="005D6068">
        <w:rPr>
          <w:rFonts w:ascii="Constantia" w:hAnsi="Constantia"/>
          <w:sz w:val="22"/>
          <w:szCs w:val="22"/>
        </w:rPr>
        <w:t xml:space="preserve"> pour que tous les enfants (même ceux qui ne s'expriment pas ou peu) prennent la parole, participent à des situations langagières plus complexes que celles de la vie ordinaire. </w:t>
      </w:r>
      <w:r w:rsidRPr="005D6068">
        <w:rPr>
          <w:rFonts w:ascii="Constantia" w:hAnsi="Constantia"/>
          <w:b/>
          <w:bCs/>
          <w:sz w:val="22"/>
          <w:szCs w:val="22"/>
        </w:rPr>
        <w:t>Il appartient à l'école maternelle de donner à tous une culture commune</w:t>
      </w:r>
      <w:r w:rsidRPr="005D6068">
        <w:rPr>
          <w:rFonts w:ascii="Constantia" w:hAnsi="Constantia"/>
          <w:sz w:val="22"/>
          <w:szCs w:val="22"/>
        </w:rPr>
        <w:t xml:space="preserve">. Ce qui est attendu des enfants en fin d'école maternelle </w:t>
      </w:r>
    </w:p>
    <w:p w14:paraId="109607F4" w14:textId="77777777" w:rsidR="00C818A0" w:rsidRPr="005D6068" w:rsidRDefault="00282856" w:rsidP="00BB3C6B">
      <w:pPr>
        <w:pStyle w:val="Default"/>
        <w:spacing w:after="45"/>
        <w:jc w:val="both"/>
        <w:rPr>
          <w:rFonts w:ascii="Constantia" w:hAnsi="Constantia"/>
          <w:b/>
          <w:bCs/>
          <w:sz w:val="22"/>
          <w:szCs w:val="22"/>
        </w:rPr>
      </w:pPr>
      <w:r w:rsidRPr="005D6068">
        <w:rPr>
          <w:rFonts w:ascii="Constantia" w:hAnsi="Constantia"/>
          <w:b/>
          <w:bCs/>
          <w:sz w:val="22"/>
          <w:szCs w:val="22"/>
        </w:rPr>
        <w:t xml:space="preserve">- Communiquer avec les adultes et avec les autres enfants par le langage, en se faisant comprendre. </w:t>
      </w:r>
    </w:p>
    <w:p w14:paraId="276CE520" w14:textId="07F301BB" w:rsidR="005B054A" w:rsidRPr="005D6068" w:rsidRDefault="00282856" w:rsidP="00BB3C6B">
      <w:pPr>
        <w:pStyle w:val="Default"/>
        <w:spacing w:after="45"/>
        <w:jc w:val="both"/>
        <w:rPr>
          <w:rFonts w:ascii="Constantia" w:hAnsi="Constantia"/>
          <w:b/>
          <w:bCs/>
          <w:sz w:val="22"/>
          <w:szCs w:val="22"/>
        </w:rPr>
      </w:pPr>
      <w:r w:rsidRPr="005D6068">
        <w:rPr>
          <w:rFonts w:ascii="Constantia" w:hAnsi="Constantia"/>
          <w:b/>
          <w:bCs/>
          <w:sz w:val="22"/>
          <w:szCs w:val="22"/>
        </w:rPr>
        <w:t xml:space="preserve">- S'exprimer dans un langage syntaxiquement correct et précis. Reformuler pour se faire mieux comprendre. </w:t>
      </w:r>
    </w:p>
    <w:p w14:paraId="3E74C001" w14:textId="77777777" w:rsidR="005B054A" w:rsidRPr="005D6068" w:rsidRDefault="00282856" w:rsidP="00BB3C6B">
      <w:pPr>
        <w:pStyle w:val="Default"/>
        <w:spacing w:after="45"/>
        <w:jc w:val="both"/>
        <w:rPr>
          <w:rFonts w:ascii="Constantia" w:hAnsi="Constantia"/>
          <w:b/>
          <w:bCs/>
          <w:sz w:val="22"/>
          <w:szCs w:val="22"/>
        </w:rPr>
      </w:pPr>
      <w:r w:rsidRPr="005D6068">
        <w:rPr>
          <w:rFonts w:ascii="Constantia" w:hAnsi="Constantia"/>
          <w:b/>
          <w:bCs/>
          <w:sz w:val="22"/>
          <w:szCs w:val="22"/>
        </w:rPr>
        <w:t xml:space="preserve">- Pratiquer divers usages du langage oral : raconter </w:t>
      </w:r>
    </w:p>
    <w:p w14:paraId="63845894" w14:textId="3CC1FE3B" w:rsidR="00282856" w:rsidRPr="005D6068" w:rsidRDefault="00282856" w:rsidP="00BB3C6B">
      <w:pPr>
        <w:pStyle w:val="Default"/>
        <w:spacing w:after="45"/>
        <w:jc w:val="both"/>
        <w:rPr>
          <w:rFonts w:ascii="Constantia" w:hAnsi="Constantia"/>
          <w:b/>
          <w:bCs/>
          <w:sz w:val="22"/>
          <w:szCs w:val="22"/>
        </w:rPr>
      </w:pPr>
      <w:r w:rsidRPr="005D6068">
        <w:rPr>
          <w:rFonts w:ascii="Constantia" w:hAnsi="Constantia"/>
          <w:b/>
          <w:bCs/>
          <w:sz w:val="22"/>
          <w:szCs w:val="22"/>
        </w:rPr>
        <w:t>- Comprendre des histoires sans autre aide que le langage entendu.</w:t>
      </w:r>
    </w:p>
    <w:p w14:paraId="7942F399" w14:textId="18883071" w:rsidR="00A0727A" w:rsidRDefault="00A0727A" w:rsidP="00BB3C6B">
      <w:pPr>
        <w:pStyle w:val="Default"/>
        <w:spacing w:after="45"/>
        <w:jc w:val="both"/>
        <w:rPr>
          <w:rFonts w:ascii="Constantia" w:hAnsi="Constantia"/>
          <w:b/>
          <w:bCs/>
        </w:rPr>
      </w:pPr>
    </w:p>
    <w:p w14:paraId="3BB71C45" w14:textId="7AC445E6" w:rsidR="00A0727A" w:rsidRDefault="00A0727A" w:rsidP="00BB3C6B">
      <w:pPr>
        <w:pStyle w:val="Default"/>
        <w:spacing w:after="45"/>
        <w:jc w:val="both"/>
        <w:rPr>
          <w:rFonts w:ascii="Constantia" w:hAnsi="Constantia"/>
          <w:b/>
          <w:bCs/>
        </w:rPr>
      </w:pPr>
    </w:p>
    <w:p w14:paraId="1B3D7F45" w14:textId="5718913F" w:rsidR="00A0727A" w:rsidRPr="005D6068" w:rsidRDefault="00A0727A" w:rsidP="00BB3C6B">
      <w:pPr>
        <w:pStyle w:val="Default"/>
        <w:spacing w:after="45"/>
        <w:jc w:val="both"/>
        <w:rPr>
          <w:rFonts w:ascii="Constantia" w:hAnsi="Constantia"/>
          <w:b/>
          <w:bCs/>
          <w:color w:val="0070C0"/>
        </w:rPr>
      </w:pPr>
      <w:r w:rsidRPr="005D6068">
        <w:rPr>
          <w:rFonts w:ascii="Constantia" w:hAnsi="Constantia"/>
          <w:b/>
          <w:bCs/>
          <w:color w:val="0070C0"/>
        </w:rPr>
        <w:t>C</w:t>
      </w:r>
      <w:r w:rsidR="006532CF" w:rsidRPr="005D6068">
        <w:rPr>
          <w:rFonts w:ascii="Constantia" w:hAnsi="Constantia"/>
          <w:b/>
          <w:bCs/>
          <w:color w:val="0070C0"/>
        </w:rPr>
        <w:t>YCLE</w:t>
      </w:r>
      <w:r w:rsidRPr="005D6068">
        <w:rPr>
          <w:rFonts w:ascii="Constantia" w:hAnsi="Constantia"/>
          <w:b/>
          <w:bCs/>
          <w:color w:val="0070C0"/>
        </w:rPr>
        <w:t xml:space="preserve"> </w:t>
      </w:r>
      <w:r w:rsidR="006532CF" w:rsidRPr="005D6068">
        <w:rPr>
          <w:rFonts w:ascii="Constantia" w:hAnsi="Constantia"/>
          <w:b/>
          <w:bCs/>
          <w:color w:val="0070C0"/>
        </w:rPr>
        <w:t>2</w:t>
      </w:r>
      <w:r w:rsidRPr="005D6068">
        <w:rPr>
          <w:rFonts w:ascii="Constantia" w:hAnsi="Constantia"/>
          <w:b/>
          <w:bCs/>
          <w:color w:val="0070C0"/>
        </w:rPr>
        <w:t xml:space="preserve"> : </w:t>
      </w:r>
    </w:p>
    <w:p w14:paraId="2C9F1935" w14:textId="7790078A" w:rsidR="00A0727A" w:rsidRPr="005D6068" w:rsidRDefault="00A0727A" w:rsidP="00BB3C6B">
      <w:pPr>
        <w:pStyle w:val="Default"/>
        <w:spacing w:after="45"/>
        <w:jc w:val="both"/>
        <w:rPr>
          <w:rFonts w:ascii="Constantia" w:hAnsi="Constantia"/>
          <w:sz w:val="22"/>
          <w:szCs w:val="22"/>
        </w:rPr>
      </w:pPr>
      <w:r w:rsidRPr="005D6068">
        <w:rPr>
          <w:rFonts w:ascii="Constantia" w:hAnsi="Constantia"/>
          <w:sz w:val="22"/>
          <w:szCs w:val="22"/>
        </w:rPr>
        <w:t xml:space="preserve">Au cycle 2, la langue française constitue l'objet d'apprentissage central. Comme à l'école maternelle, l'oral au cycle 2 est travaillé dans une grande variété de situations scolaires. Il fait aussi l'objet de séances d'enseignement spécifiques. Une première maîtrise du langage oral permet aux élèves d'être actifs dans les échanges verbaux, de s'exprimer, </w:t>
      </w:r>
      <w:r w:rsidRPr="005D6068">
        <w:rPr>
          <w:rFonts w:ascii="Constantia" w:hAnsi="Constantia"/>
          <w:b/>
          <w:bCs/>
          <w:sz w:val="22"/>
          <w:szCs w:val="22"/>
        </w:rPr>
        <w:t>d'écouter en cherchant à comprendre les apports des pairs,</w:t>
      </w:r>
      <w:r w:rsidRPr="005D6068">
        <w:rPr>
          <w:rFonts w:ascii="Constantia" w:hAnsi="Constantia"/>
          <w:sz w:val="22"/>
          <w:szCs w:val="22"/>
        </w:rPr>
        <w:t xml:space="preserve"> les messages ou</w:t>
      </w:r>
      <w:r w:rsidRPr="005D6068">
        <w:rPr>
          <w:rFonts w:ascii="Constantia" w:hAnsi="Constantia"/>
          <w:b/>
          <w:bCs/>
          <w:sz w:val="22"/>
          <w:szCs w:val="22"/>
        </w:rPr>
        <w:t xml:space="preserve"> les textes entendus</w:t>
      </w:r>
      <w:r w:rsidRPr="005D6068">
        <w:rPr>
          <w:rFonts w:ascii="Constantia" w:hAnsi="Constantia"/>
          <w:sz w:val="22"/>
          <w:szCs w:val="22"/>
        </w:rPr>
        <w:t>.</w:t>
      </w:r>
    </w:p>
    <w:p w14:paraId="6B7E4219" w14:textId="77777777" w:rsidR="00A0727A" w:rsidRPr="005D6068" w:rsidRDefault="00A0727A" w:rsidP="00BB3C6B">
      <w:pPr>
        <w:pStyle w:val="Default"/>
        <w:spacing w:after="45"/>
        <w:jc w:val="both"/>
        <w:rPr>
          <w:rFonts w:ascii="Constantia" w:hAnsi="Constantia"/>
          <w:sz w:val="22"/>
          <w:szCs w:val="22"/>
        </w:rPr>
      </w:pPr>
    </w:p>
    <w:p w14:paraId="607D3726" w14:textId="3D316FE9" w:rsidR="00A0727A" w:rsidRPr="005D6068" w:rsidRDefault="00A0727A" w:rsidP="00BB3C6B">
      <w:pPr>
        <w:pStyle w:val="Default"/>
        <w:spacing w:after="45"/>
        <w:jc w:val="both"/>
        <w:rPr>
          <w:rFonts w:ascii="Constantia" w:hAnsi="Constantia"/>
          <w:sz w:val="22"/>
          <w:szCs w:val="22"/>
        </w:rPr>
      </w:pPr>
      <w:r w:rsidRPr="005D6068">
        <w:rPr>
          <w:rFonts w:ascii="Constantia" w:hAnsi="Constantia"/>
          <w:sz w:val="22"/>
          <w:szCs w:val="22"/>
        </w:rPr>
        <w:t xml:space="preserve">Comme à l'école maternelle, </w:t>
      </w:r>
      <w:r w:rsidRPr="005D6068">
        <w:rPr>
          <w:rFonts w:ascii="Constantia" w:hAnsi="Constantia"/>
          <w:b/>
          <w:bCs/>
          <w:sz w:val="22"/>
          <w:szCs w:val="22"/>
        </w:rPr>
        <w:t>l'oral fait l'objet de séances d'enseignement spécifiques</w:t>
      </w:r>
      <w:r w:rsidRPr="005D6068">
        <w:rPr>
          <w:rFonts w:ascii="Constantia" w:hAnsi="Constantia"/>
          <w:sz w:val="22"/>
          <w:szCs w:val="22"/>
        </w:rPr>
        <w:t xml:space="preserve">. « Développer la maitrise de l'oral suppose d'accepter essais et erreurs dans le cadre d'une approche organisée qui permette d'apprendre à produire des discours variés, adaptés et compréhensibles permettant à chacun de conquérir un langage plus élaboré » </w:t>
      </w:r>
    </w:p>
    <w:p w14:paraId="7157B81D" w14:textId="77777777" w:rsidR="00A0727A" w:rsidRPr="005D6068" w:rsidRDefault="00A0727A" w:rsidP="00BB3C6B">
      <w:pPr>
        <w:pStyle w:val="Default"/>
        <w:spacing w:after="45"/>
        <w:jc w:val="both"/>
        <w:rPr>
          <w:rFonts w:ascii="Constantia" w:hAnsi="Constantia"/>
          <w:sz w:val="22"/>
          <w:szCs w:val="22"/>
        </w:rPr>
      </w:pPr>
      <w:r w:rsidRPr="005D6068">
        <w:rPr>
          <w:rFonts w:ascii="Constantia" w:hAnsi="Constantia"/>
          <w:sz w:val="22"/>
          <w:szCs w:val="22"/>
        </w:rPr>
        <w:sym w:font="Symbol" w:char="F0B7"/>
      </w:r>
      <w:r w:rsidRPr="005D6068">
        <w:rPr>
          <w:rFonts w:ascii="Constantia" w:hAnsi="Constantia"/>
          <w:sz w:val="22"/>
          <w:szCs w:val="22"/>
        </w:rPr>
        <w:t xml:space="preserve"> Ecouter pour les comprendre des messages oraux ou des textes lus par un adulte. </w:t>
      </w:r>
    </w:p>
    <w:p w14:paraId="0D31E958" w14:textId="1E3D24CF" w:rsidR="00A0727A" w:rsidRPr="005D6068" w:rsidRDefault="00A0727A" w:rsidP="00BB3C6B">
      <w:pPr>
        <w:pStyle w:val="Default"/>
        <w:spacing w:after="45"/>
        <w:jc w:val="both"/>
        <w:rPr>
          <w:rFonts w:ascii="Constantia" w:hAnsi="Constantia"/>
          <w:sz w:val="22"/>
          <w:szCs w:val="22"/>
        </w:rPr>
      </w:pPr>
      <w:r w:rsidRPr="005D6068">
        <w:rPr>
          <w:rFonts w:ascii="Constantia" w:hAnsi="Constantia"/>
          <w:sz w:val="22"/>
          <w:szCs w:val="22"/>
        </w:rPr>
        <w:sym w:font="Symbol" w:char="F0B7"/>
      </w:r>
      <w:r w:rsidRPr="005D6068">
        <w:rPr>
          <w:rFonts w:ascii="Constantia" w:hAnsi="Constantia"/>
          <w:sz w:val="22"/>
          <w:szCs w:val="22"/>
        </w:rPr>
        <w:t xml:space="preserve"> Pratiquer avec efficacité trois formes de discours attendues : raconter, décrire, expliquer. </w:t>
      </w:r>
    </w:p>
    <w:p w14:paraId="569A7887" w14:textId="78C0CB07" w:rsidR="00A0727A" w:rsidRPr="005D6068" w:rsidRDefault="00A0727A" w:rsidP="00BB3C6B">
      <w:pPr>
        <w:pStyle w:val="Default"/>
        <w:spacing w:after="45"/>
        <w:jc w:val="both"/>
        <w:rPr>
          <w:rFonts w:ascii="Constantia" w:hAnsi="Constantia"/>
          <w:sz w:val="22"/>
          <w:szCs w:val="22"/>
        </w:rPr>
      </w:pPr>
      <w:r w:rsidRPr="005D6068">
        <w:rPr>
          <w:rFonts w:ascii="Constantia" w:hAnsi="Constantia"/>
          <w:sz w:val="22"/>
          <w:szCs w:val="22"/>
        </w:rPr>
        <w:sym w:font="Symbol" w:char="F0B7"/>
      </w:r>
      <w:r w:rsidRPr="005D6068">
        <w:rPr>
          <w:rFonts w:ascii="Constantia" w:hAnsi="Constantia"/>
          <w:sz w:val="22"/>
          <w:szCs w:val="22"/>
        </w:rPr>
        <w:t xml:space="preserve"> Comprendre un récit court et simple</w:t>
      </w:r>
    </w:p>
    <w:p w14:paraId="56BA89A8" w14:textId="10012001" w:rsidR="00A0727A" w:rsidRPr="005D6068" w:rsidRDefault="00A0727A" w:rsidP="00BB3C6B">
      <w:pPr>
        <w:pStyle w:val="Default"/>
        <w:spacing w:after="45"/>
        <w:jc w:val="both"/>
        <w:rPr>
          <w:rFonts w:ascii="Constantia" w:hAnsi="Constantia"/>
          <w:sz w:val="22"/>
          <w:szCs w:val="22"/>
        </w:rPr>
      </w:pPr>
      <w:r w:rsidRPr="005D6068">
        <w:rPr>
          <w:rFonts w:ascii="Constantia" w:hAnsi="Constantia"/>
          <w:sz w:val="22"/>
          <w:szCs w:val="22"/>
        </w:rPr>
        <w:sym w:font="Symbol" w:char="F0B7"/>
      </w:r>
      <w:r w:rsidRPr="005D6068">
        <w:rPr>
          <w:rFonts w:ascii="Constantia" w:hAnsi="Constantia"/>
          <w:sz w:val="22"/>
          <w:szCs w:val="22"/>
        </w:rPr>
        <w:t xml:space="preserve"> Mener à bien une activité, dialoguer avec les autres, coopérer</w:t>
      </w:r>
    </w:p>
    <w:p w14:paraId="16357AD1" w14:textId="1CB55D19" w:rsidR="0083483D" w:rsidRDefault="0083483D" w:rsidP="00BB3C6B">
      <w:pPr>
        <w:pStyle w:val="Default"/>
        <w:spacing w:after="45"/>
        <w:jc w:val="both"/>
        <w:rPr>
          <w:rFonts w:ascii="Constantia" w:hAnsi="Constantia"/>
        </w:rPr>
      </w:pPr>
    </w:p>
    <w:p w14:paraId="74C15242" w14:textId="760EBAF1" w:rsidR="0083483D" w:rsidRPr="005D6068" w:rsidRDefault="0083483D" w:rsidP="00BB3C6B">
      <w:pPr>
        <w:pStyle w:val="Default"/>
        <w:spacing w:after="45"/>
        <w:jc w:val="both"/>
        <w:rPr>
          <w:rFonts w:ascii="Constantia" w:hAnsi="Constantia"/>
          <w:b/>
          <w:bCs/>
          <w:color w:val="0070C0"/>
        </w:rPr>
      </w:pPr>
      <w:r w:rsidRPr="005D6068">
        <w:rPr>
          <w:rFonts w:ascii="Constantia" w:hAnsi="Constantia"/>
          <w:b/>
          <w:bCs/>
          <w:color w:val="0070C0"/>
        </w:rPr>
        <w:t>C</w:t>
      </w:r>
      <w:r w:rsidR="006532CF" w:rsidRPr="005D6068">
        <w:rPr>
          <w:rFonts w:ascii="Constantia" w:hAnsi="Constantia"/>
          <w:b/>
          <w:bCs/>
          <w:color w:val="0070C0"/>
        </w:rPr>
        <w:t>YCLE</w:t>
      </w:r>
      <w:r w:rsidRPr="005D6068">
        <w:rPr>
          <w:rFonts w:ascii="Constantia" w:hAnsi="Constantia"/>
          <w:b/>
          <w:bCs/>
          <w:color w:val="0070C0"/>
        </w:rPr>
        <w:t xml:space="preserve"> 3</w:t>
      </w:r>
      <w:r w:rsidR="006532CF" w:rsidRPr="005D6068">
        <w:rPr>
          <w:rFonts w:ascii="Constantia" w:hAnsi="Constantia"/>
          <w:b/>
          <w:bCs/>
          <w:color w:val="0070C0"/>
        </w:rPr>
        <w:t> :</w:t>
      </w:r>
    </w:p>
    <w:p w14:paraId="3F78B426" w14:textId="77777777" w:rsidR="0083483D" w:rsidRPr="005D6068" w:rsidRDefault="0083483D" w:rsidP="00BB3C6B">
      <w:pPr>
        <w:pStyle w:val="Default"/>
        <w:spacing w:after="45"/>
        <w:jc w:val="both"/>
        <w:rPr>
          <w:rFonts w:ascii="Constantia" w:hAnsi="Constantia"/>
          <w:sz w:val="22"/>
          <w:szCs w:val="22"/>
        </w:rPr>
      </w:pPr>
      <w:r w:rsidRPr="005D6068">
        <w:rPr>
          <w:rFonts w:ascii="Constantia" w:hAnsi="Constantia"/>
          <w:sz w:val="22"/>
          <w:szCs w:val="22"/>
        </w:rPr>
        <w:t xml:space="preserve">Le langage oral, qui conditionne également l'ensemble des apprentissages, continue à faire l'objet d'une attention constante et d'un travail spécifique. </w:t>
      </w:r>
    </w:p>
    <w:p w14:paraId="6EF9CC73" w14:textId="77777777" w:rsidR="0083483D" w:rsidRPr="005D6068" w:rsidRDefault="0083483D" w:rsidP="00BB3C6B">
      <w:pPr>
        <w:pStyle w:val="Default"/>
        <w:spacing w:after="45"/>
        <w:jc w:val="both"/>
        <w:rPr>
          <w:rFonts w:ascii="Constantia" w:hAnsi="Constantia"/>
          <w:b/>
          <w:bCs/>
          <w:sz w:val="22"/>
          <w:szCs w:val="22"/>
        </w:rPr>
      </w:pPr>
      <w:r w:rsidRPr="005D6068">
        <w:rPr>
          <w:rFonts w:ascii="Constantia" w:hAnsi="Constantia"/>
          <w:b/>
          <w:bCs/>
          <w:sz w:val="22"/>
          <w:szCs w:val="22"/>
        </w:rPr>
        <w:t xml:space="preserve">Comprendre, s'exprimer en utilisant la langue française à l'oral et à l'écrit </w:t>
      </w:r>
    </w:p>
    <w:p w14:paraId="30B34C47" w14:textId="77777777" w:rsidR="0083483D" w:rsidRPr="005D6068" w:rsidRDefault="0083483D" w:rsidP="00BB3C6B">
      <w:pPr>
        <w:pStyle w:val="Default"/>
        <w:spacing w:after="45"/>
        <w:jc w:val="both"/>
        <w:rPr>
          <w:rFonts w:ascii="Constantia" w:hAnsi="Constantia"/>
          <w:sz w:val="22"/>
          <w:szCs w:val="22"/>
        </w:rPr>
      </w:pPr>
      <w:r w:rsidRPr="005D6068">
        <w:rPr>
          <w:rFonts w:ascii="Constantia" w:hAnsi="Constantia"/>
          <w:sz w:val="22"/>
          <w:szCs w:val="22"/>
        </w:rPr>
        <w:t xml:space="preserve">Le français a pour objectif principal au cycle 3 la maitrise de la langue française qu'il développe dans trois champs d'activités langagières : le langage oral, la lecture et l'écriture. On attend de l’élève : </w:t>
      </w:r>
    </w:p>
    <w:p w14:paraId="6649313F" w14:textId="77777777" w:rsidR="0083483D" w:rsidRPr="005D6068" w:rsidRDefault="0083483D" w:rsidP="00BB3C6B">
      <w:pPr>
        <w:pStyle w:val="Default"/>
        <w:spacing w:after="45"/>
        <w:jc w:val="both"/>
        <w:rPr>
          <w:rFonts w:ascii="Constantia" w:hAnsi="Constantia"/>
          <w:b/>
          <w:bCs/>
          <w:sz w:val="22"/>
          <w:szCs w:val="22"/>
        </w:rPr>
      </w:pPr>
      <w:r w:rsidRPr="005D6068">
        <w:rPr>
          <w:rFonts w:ascii="Constantia" w:hAnsi="Constantia"/>
          <w:sz w:val="22"/>
          <w:szCs w:val="22"/>
        </w:rPr>
        <w:sym w:font="Symbol" w:char="F0B7"/>
      </w:r>
      <w:r w:rsidRPr="005D6068">
        <w:rPr>
          <w:rFonts w:ascii="Constantia" w:hAnsi="Constantia"/>
          <w:sz w:val="22"/>
          <w:szCs w:val="22"/>
        </w:rPr>
        <w:t xml:space="preserve"> </w:t>
      </w:r>
      <w:r w:rsidRPr="005D6068">
        <w:rPr>
          <w:rFonts w:ascii="Constantia" w:hAnsi="Constantia"/>
          <w:b/>
          <w:bCs/>
          <w:sz w:val="22"/>
          <w:szCs w:val="22"/>
        </w:rPr>
        <w:t xml:space="preserve">qu’il sache raconter une histoire ; </w:t>
      </w:r>
    </w:p>
    <w:p w14:paraId="11CEF3C5" w14:textId="07976123" w:rsidR="0083483D" w:rsidRPr="005D6068" w:rsidRDefault="0083483D" w:rsidP="00BB3C6B">
      <w:pPr>
        <w:pStyle w:val="Default"/>
        <w:spacing w:after="45"/>
        <w:jc w:val="both"/>
        <w:rPr>
          <w:rFonts w:ascii="Constantia" w:hAnsi="Constantia"/>
          <w:b/>
          <w:bCs/>
          <w:sz w:val="22"/>
          <w:szCs w:val="22"/>
        </w:rPr>
      </w:pPr>
      <w:r w:rsidRPr="005D6068">
        <w:rPr>
          <w:rFonts w:ascii="Constantia" w:hAnsi="Constantia"/>
          <w:b/>
          <w:bCs/>
          <w:sz w:val="22"/>
          <w:szCs w:val="22"/>
        </w:rPr>
        <w:sym w:font="Symbol" w:char="F0B7"/>
      </w:r>
      <w:r w:rsidR="006532CF" w:rsidRPr="005D6068">
        <w:rPr>
          <w:rFonts w:ascii="Constantia" w:hAnsi="Constantia"/>
          <w:b/>
          <w:bCs/>
          <w:sz w:val="22"/>
          <w:szCs w:val="22"/>
        </w:rPr>
        <w:t xml:space="preserve"> </w:t>
      </w:r>
      <w:r w:rsidRPr="005D6068">
        <w:rPr>
          <w:rFonts w:ascii="Constantia" w:hAnsi="Constantia"/>
          <w:b/>
          <w:bCs/>
          <w:sz w:val="22"/>
          <w:szCs w:val="22"/>
        </w:rPr>
        <w:t xml:space="preserve">qu’il réutilise des mots, des formules, des expressions rencontrées dans des textes lus, des énoncés écrits et oraux </w:t>
      </w:r>
    </w:p>
    <w:p w14:paraId="2B1572E5" w14:textId="73D316D8" w:rsidR="0083483D" w:rsidRPr="005D6068" w:rsidRDefault="0083483D" w:rsidP="00BB3C6B">
      <w:pPr>
        <w:pStyle w:val="Default"/>
        <w:spacing w:after="45"/>
        <w:jc w:val="both"/>
        <w:rPr>
          <w:rFonts w:ascii="Constantia" w:hAnsi="Constantia"/>
          <w:sz w:val="22"/>
          <w:szCs w:val="22"/>
        </w:rPr>
      </w:pPr>
      <w:r w:rsidRPr="005D6068">
        <w:rPr>
          <w:rFonts w:ascii="Constantia" w:hAnsi="Constantia"/>
          <w:sz w:val="22"/>
          <w:szCs w:val="22"/>
        </w:rPr>
        <w:t xml:space="preserve">Sans que soit exigée de l’élève une interprétation complète de la richesse de la communication orale, on attend de lui : </w:t>
      </w:r>
    </w:p>
    <w:p w14:paraId="668F4E7E" w14:textId="77777777" w:rsidR="006532CF" w:rsidRPr="005D6068" w:rsidRDefault="0083483D" w:rsidP="006532CF">
      <w:pPr>
        <w:pStyle w:val="Default"/>
        <w:spacing w:after="45"/>
        <w:jc w:val="both"/>
        <w:rPr>
          <w:rFonts w:ascii="Constantia" w:hAnsi="Constantia"/>
          <w:sz w:val="22"/>
          <w:szCs w:val="22"/>
        </w:rPr>
      </w:pPr>
      <w:r w:rsidRPr="005D6068">
        <w:rPr>
          <w:rFonts w:ascii="Constantia" w:hAnsi="Constantia"/>
          <w:sz w:val="22"/>
          <w:szCs w:val="22"/>
        </w:rPr>
        <w:sym w:font="Symbol" w:char="F0B7"/>
      </w:r>
      <w:r w:rsidRPr="005D6068">
        <w:rPr>
          <w:rFonts w:ascii="Constantia" w:hAnsi="Constantia"/>
          <w:sz w:val="22"/>
          <w:szCs w:val="22"/>
        </w:rPr>
        <w:t xml:space="preserve"> </w:t>
      </w:r>
      <w:r w:rsidRPr="005D6068">
        <w:rPr>
          <w:rFonts w:ascii="Constantia" w:hAnsi="Constantia"/>
          <w:b/>
          <w:bCs/>
          <w:sz w:val="22"/>
          <w:szCs w:val="22"/>
        </w:rPr>
        <w:t>qu’il sache écouter une histoire en maintenant son attention sur un propos continu (5 à 10 mns)</w:t>
      </w:r>
      <w:r w:rsidRPr="005D6068">
        <w:rPr>
          <w:rFonts w:ascii="Constantia" w:hAnsi="Constantia"/>
          <w:sz w:val="22"/>
          <w:szCs w:val="22"/>
        </w:rPr>
        <w:t>, une lecture à haute voix, une émission documentaire associant son et image d’une vingtaine de minutes;</w:t>
      </w:r>
    </w:p>
    <w:p w14:paraId="31331D0F" w14:textId="7C131A64" w:rsidR="0083483D" w:rsidRPr="005D6068" w:rsidRDefault="006532CF" w:rsidP="006532CF">
      <w:pPr>
        <w:pStyle w:val="Default"/>
        <w:spacing w:after="45"/>
        <w:jc w:val="both"/>
        <w:rPr>
          <w:rFonts w:ascii="Constantia" w:hAnsi="Constantia"/>
          <w:b/>
          <w:bCs/>
          <w:sz w:val="22"/>
          <w:szCs w:val="22"/>
        </w:rPr>
      </w:pPr>
      <w:r w:rsidRPr="005D6068">
        <w:rPr>
          <w:rFonts w:ascii="Constantia" w:hAnsi="Constantia"/>
          <w:sz w:val="22"/>
          <w:szCs w:val="22"/>
        </w:rPr>
        <w:sym w:font="Symbol" w:char="F0B7"/>
      </w:r>
      <w:r w:rsidRPr="005D6068">
        <w:rPr>
          <w:rFonts w:ascii="Constantia" w:hAnsi="Constantia"/>
          <w:sz w:val="22"/>
          <w:szCs w:val="22"/>
        </w:rPr>
        <w:t xml:space="preserve"> </w:t>
      </w:r>
      <w:r w:rsidRPr="005D6068">
        <w:rPr>
          <w:rFonts w:ascii="Constantia" w:hAnsi="Constantia"/>
          <w:b/>
          <w:bCs/>
          <w:sz w:val="22"/>
          <w:szCs w:val="22"/>
        </w:rPr>
        <w:t>q</w:t>
      </w:r>
      <w:r w:rsidR="0083483D" w:rsidRPr="005D6068">
        <w:rPr>
          <w:rFonts w:ascii="Constantia" w:hAnsi="Constantia"/>
          <w:b/>
          <w:bCs/>
          <w:sz w:val="22"/>
          <w:szCs w:val="22"/>
        </w:rPr>
        <w:t>u’il puisse manifester sa compréhension d’un message oral, d’un propos, d’un texte lu, d’un discours, d’une émission, etc.</w:t>
      </w:r>
    </w:p>
    <w:p w14:paraId="3133EA98" w14:textId="77777777" w:rsidR="0083483D" w:rsidRPr="005D6068" w:rsidRDefault="0083483D" w:rsidP="00BB3C6B">
      <w:pPr>
        <w:pStyle w:val="Default"/>
        <w:spacing w:after="45"/>
        <w:jc w:val="both"/>
        <w:rPr>
          <w:rFonts w:ascii="Constantia" w:hAnsi="Constantia"/>
          <w:b/>
          <w:bCs/>
          <w:sz w:val="22"/>
          <w:szCs w:val="22"/>
        </w:rPr>
      </w:pPr>
      <w:r w:rsidRPr="005D6068">
        <w:rPr>
          <w:rFonts w:ascii="Constantia" w:hAnsi="Constantia"/>
          <w:b/>
          <w:bCs/>
          <w:sz w:val="22"/>
          <w:szCs w:val="22"/>
        </w:rPr>
        <w:sym w:font="Symbol" w:char="F0B7"/>
      </w:r>
      <w:r w:rsidRPr="005D6068">
        <w:rPr>
          <w:rFonts w:ascii="Constantia" w:hAnsi="Constantia"/>
          <w:b/>
          <w:bCs/>
          <w:sz w:val="22"/>
          <w:szCs w:val="22"/>
        </w:rPr>
        <w:t xml:space="preserve"> Réagir et dialoguer </w:t>
      </w:r>
    </w:p>
    <w:p w14:paraId="49ADE7AD" w14:textId="293D8ED9" w:rsidR="0083483D" w:rsidRPr="005D6068" w:rsidRDefault="0083483D" w:rsidP="00BB3C6B">
      <w:pPr>
        <w:pStyle w:val="Default"/>
        <w:spacing w:after="45"/>
        <w:jc w:val="both"/>
        <w:rPr>
          <w:rFonts w:ascii="Constantia" w:hAnsi="Constantia"/>
          <w:sz w:val="22"/>
          <w:szCs w:val="22"/>
        </w:rPr>
      </w:pPr>
      <w:r w:rsidRPr="005D6068">
        <w:rPr>
          <w:rFonts w:ascii="Constantia" w:hAnsi="Constantia"/>
          <w:sz w:val="22"/>
          <w:szCs w:val="22"/>
        </w:rPr>
        <w:sym w:font="Symbol" w:char="F0B7"/>
      </w:r>
      <w:r w:rsidRPr="005D6068">
        <w:rPr>
          <w:rFonts w:ascii="Constantia" w:hAnsi="Constantia"/>
          <w:sz w:val="22"/>
          <w:szCs w:val="22"/>
        </w:rPr>
        <w:t xml:space="preserve"> maîtrise</w:t>
      </w:r>
      <w:r w:rsidR="006532CF" w:rsidRPr="005D6068">
        <w:rPr>
          <w:rFonts w:ascii="Constantia" w:hAnsi="Constantia"/>
          <w:sz w:val="22"/>
          <w:szCs w:val="22"/>
        </w:rPr>
        <w:t>r</w:t>
      </w:r>
      <w:r w:rsidRPr="005D6068">
        <w:rPr>
          <w:rFonts w:ascii="Constantia" w:hAnsi="Constantia"/>
          <w:sz w:val="22"/>
          <w:szCs w:val="22"/>
        </w:rPr>
        <w:t xml:space="preserve"> le niveau A1 (niveau attendu en fin de cycle) </w:t>
      </w:r>
    </w:p>
    <w:p w14:paraId="50DBB16B" w14:textId="2B0D8D07" w:rsidR="0083483D" w:rsidRPr="005D6068" w:rsidRDefault="0083483D" w:rsidP="00BB3C6B">
      <w:pPr>
        <w:pStyle w:val="Default"/>
        <w:spacing w:after="45"/>
        <w:jc w:val="both"/>
        <w:rPr>
          <w:rFonts w:ascii="Constantia" w:hAnsi="Constantia"/>
          <w:sz w:val="22"/>
          <w:szCs w:val="22"/>
        </w:rPr>
      </w:pPr>
      <w:r w:rsidRPr="005D6068">
        <w:rPr>
          <w:rFonts w:ascii="Constantia" w:hAnsi="Constantia"/>
          <w:sz w:val="22"/>
          <w:szCs w:val="22"/>
        </w:rPr>
        <w:sym w:font="Symbol" w:char="F0B7"/>
      </w:r>
      <w:r w:rsidRPr="005D6068">
        <w:rPr>
          <w:rFonts w:ascii="Constantia" w:hAnsi="Constantia"/>
          <w:sz w:val="22"/>
          <w:szCs w:val="22"/>
        </w:rPr>
        <w:t xml:space="preserve"> être capable d’interagir brièvement dans des situations déjà connues en utilisant des mots et expressions simples et avec un débit lent. </w:t>
      </w:r>
    </w:p>
    <w:p w14:paraId="0F7FA4F7" w14:textId="522F3728" w:rsidR="0083483D" w:rsidRPr="005D6068" w:rsidRDefault="0083483D" w:rsidP="00BB3C6B">
      <w:pPr>
        <w:pStyle w:val="Default"/>
        <w:spacing w:after="45"/>
        <w:jc w:val="both"/>
        <w:rPr>
          <w:rFonts w:ascii="Constantia" w:hAnsi="Constantia"/>
          <w:sz w:val="22"/>
          <w:szCs w:val="22"/>
        </w:rPr>
      </w:pPr>
      <w:r w:rsidRPr="005D6068">
        <w:rPr>
          <w:rFonts w:ascii="Constantia" w:hAnsi="Constantia"/>
          <w:sz w:val="22"/>
          <w:szCs w:val="22"/>
        </w:rPr>
        <w:sym w:font="Symbol" w:char="F0B7"/>
      </w:r>
      <w:r w:rsidRPr="005D6068">
        <w:rPr>
          <w:rFonts w:ascii="Constantia" w:hAnsi="Constantia"/>
          <w:sz w:val="22"/>
          <w:szCs w:val="22"/>
        </w:rPr>
        <w:t xml:space="preserve"> Définir et respecter une organisation et un partage des tâches dans le cadre d’un travail de groupe, que ce soit pour un projet ou lors des activités ordinaires de la classe.</w:t>
      </w:r>
    </w:p>
    <w:p w14:paraId="7B8B28B7" w14:textId="24A5FF06" w:rsidR="0083483D" w:rsidRPr="006532CF" w:rsidRDefault="0083483D" w:rsidP="00BB3C6B">
      <w:pPr>
        <w:pStyle w:val="Default"/>
        <w:spacing w:after="45"/>
        <w:jc w:val="both"/>
        <w:rPr>
          <w:rFonts w:ascii="Constantia" w:hAnsi="Constantia"/>
        </w:rPr>
      </w:pPr>
    </w:p>
    <w:p w14:paraId="04A85713" w14:textId="77777777" w:rsidR="001A3345" w:rsidRPr="006532CF" w:rsidRDefault="001A3345">
      <w:pPr>
        <w:spacing w:after="200" w:line="276" w:lineRule="auto"/>
        <w:rPr>
          <w:rFonts w:ascii="Constantia" w:eastAsia="Arial Unicode MS" w:hAnsi="Constantia" w:cs="Arial Unicode MS"/>
          <w:sz w:val="23"/>
          <w:szCs w:val="23"/>
        </w:rPr>
      </w:pPr>
      <w:r w:rsidRPr="006532CF">
        <w:rPr>
          <w:rFonts w:ascii="Constantia" w:eastAsia="Arial Unicode MS" w:hAnsi="Constantia" w:cs="Arial Unicode MS"/>
          <w:sz w:val="23"/>
          <w:szCs w:val="23"/>
        </w:rPr>
        <w:br w:type="page"/>
      </w:r>
    </w:p>
    <w:tbl>
      <w:tblPr>
        <w:tblpPr w:leftFromText="141" w:rightFromText="141" w:horzAnchor="margin" w:tblpXSpec="center" w:tblpY="449"/>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8"/>
        <w:gridCol w:w="3215"/>
        <w:gridCol w:w="4212"/>
      </w:tblGrid>
      <w:tr w:rsidR="005634BA" w:rsidRPr="00166C70" w14:paraId="16D6DE15" w14:textId="77777777" w:rsidTr="005634BA">
        <w:tc>
          <w:tcPr>
            <w:tcW w:w="5000" w:type="pct"/>
            <w:gridSpan w:val="3"/>
            <w:shd w:val="clear" w:color="auto" w:fill="auto"/>
            <w:tcMar>
              <w:top w:w="30" w:type="dxa"/>
              <w:left w:w="60" w:type="dxa"/>
              <w:bottom w:w="30" w:type="dxa"/>
              <w:right w:w="60" w:type="dxa"/>
            </w:tcMar>
            <w:hideMark/>
          </w:tcPr>
          <w:p w14:paraId="49212009"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b/>
                <w:bCs/>
                <w:sz w:val="18"/>
                <w:szCs w:val="18"/>
                <w:lang w:eastAsia="fr-FR"/>
              </w:rPr>
              <w:t>La sensibilité : soi et les autres</w:t>
            </w:r>
          </w:p>
        </w:tc>
      </w:tr>
      <w:tr w:rsidR="005634BA" w:rsidRPr="00166C70" w14:paraId="6A5F2A4E" w14:textId="77777777" w:rsidTr="005634BA">
        <w:tc>
          <w:tcPr>
            <w:tcW w:w="5000" w:type="pct"/>
            <w:gridSpan w:val="3"/>
            <w:shd w:val="clear" w:color="auto" w:fill="auto"/>
            <w:tcMar>
              <w:top w:w="30" w:type="dxa"/>
              <w:left w:w="60" w:type="dxa"/>
              <w:bottom w:w="30" w:type="dxa"/>
              <w:right w:w="60" w:type="dxa"/>
            </w:tcMar>
            <w:hideMark/>
          </w:tcPr>
          <w:p w14:paraId="4C1299EE"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b/>
                <w:bCs/>
                <w:sz w:val="18"/>
                <w:szCs w:val="18"/>
                <w:lang w:eastAsia="fr-FR"/>
              </w:rPr>
              <w:t>Objectifs de formation</w:t>
            </w:r>
          </w:p>
          <w:p w14:paraId="00A81230"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b/>
                <w:bCs/>
                <w:sz w:val="18"/>
                <w:szCs w:val="18"/>
                <w:lang w:eastAsia="fr-FR"/>
              </w:rPr>
              <w:t>1. Identifier et exprimer en les régulant ses émotions et ses sentiments.</w:t>
            </w:r>
          </w:p>
          <w:p w14:paraId="4ACE5CEE"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b/>
                <w:bCs/>
                <w:sz w:val="18"/>
                <w:szCs w:val="18"/>
                <w:lang w:eastAsia="fr-FR"/>
              </w:rPr>
              <w:t>2. S'estimer et être capable d'écoute et d'empathie.</w:t>
            </w:r>
          </w:p>
          <w:p w14:paraId="69CFF7B8"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b/>
                <w:bCs/>
                <w:sz w:val="18"/>
                <w:szCs w:val="18"/>
                <w:lang w:eastAsia="fr-FR"/>
              </w:rPr>
              <w:t>3. Se sentir membre d'une collectivité.</w:t>
            </w:r>
          </w:p>
        </w:tc>
      </w:tr>
      <w:tr w:rsidR="005634BA" w:rsidRPr="00166C70" w14:paraId="5E588F7B" w14:textId="77777777" w:rsidTr="005634BA">
        <w:tc>
          <w:tcPr>
            <w:tcW w:w="1650" w:type="pct"/>
            <w:shd w:val="clear" w:color="auto" w:fill="auto"/>
            <w:tcMar>
              <w:top w:w="30" w:type="dxa"/>
              <w:left w:w="60" w:type="dxa"/>
              <w:bottom w:w="30" w:type="dxa"/>
              <w:right w:w="60" w:type="dxa"/>
            </w:tcMar>
            <w:hideMark/>
          </w:tcPr>
          <w:p w14:paraId="5FE6D1B8"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Connaissances, capacités et attitudes visées</w:t>
            </w:r>
          </w:p>
        </w:tc>
        <w:tc>
          <w:tcPr>
            <w:tcW w:w="1450" w:type="pct"/>
            <w:shd w:val="clear" w:color="auto" w:fill="auto"/>
            <w:tcMar>
              <w:top w:w="30" w:type="dxa"/>
              <w:left w:w="60" w:type="dxa"/>
              <w:bottom w:w="30" w:type="dxa"/>
              <w:right w:w="60" w:type="dxa"/>
            </w:tcMar>
            <w:hideMark/>
          </w:tcPr>
          <w:p w14:paraId="35086273"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Objets d'enseignement</w:t>
            </w:r>
          </w:p>
        </w:tc>
        <w:tc>
          <w:tcPr>
            <w:tcW w:w="1900" w:type="pct"/>
            <w:shd w:val="clear" w:color="auto" w:fill="auto"/>
            <w:tcMar>
              <w:top w:w="30" w:type="dxa"/>
              <w:left w:w="60" w:type="dxa"/>
              <w:bottom w:w="30" w:type="dxa"/>
              <w:right w:w="60" w:type="dxa"/>
            </w:tcMar>
            <w:hideMark/>
          </w:tcPr>
          <w:p w14:paraId="1DB5B11E"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Exemples de pratiques en classe, à l'école, dans l'établissement</w:t>
            </w:r>
          </w:p>
        </w:tc>
      </w:tr>
      <w:tr w:rsidR="005634BA" w:rsidRPr="00166C70" w14:paraId="43C11FD0" w14:textId="77777777" w:rsidTr="005634BA">
        <w:tc>
          <w:tcPr>
            <w:tcW w:w="1650" w:type="pct"/>
            <w:shd w:val="clear" w:color="auto" w:fill="auto"/>
            <w:tcMar>
              <w:top w:w="30" w:type="dxa"/>
              <w:left w:w="60" w:type="dxa"/>
              <w:bottom w:w="30" w:type="dxa"/>
              <w:right w:w="60" w:type="dxa"/>
            </w:tcMar>
            <w:hideMark/>
          </w:tcPr>
          <w:p w14:paraId="06855BBF" w14:textId="77777777" w:rsidR="001A3345" w:rsidRPr="00166C70" w:rsidRDefault="001A3345" w:rsidP="001A3345">
            <w:pPr>
              <w:spacing w:after="0" w:line="240" w:lineRule="auto"/>
              <w:rPr>
                <w:rFonts w:ascii="Constantia" w:eastAsia="Times New Roman" w:hAnsi="Constantia" w:cs="Times New Roman"/>
                <w:bCs/>
                <w:sz w:val="18"/>
                <w:szCs w:val="18"/>
                <w:lang w:eastAsia="fr-FR"/>
              </w:rPr>
            </w:pPr>
            <w:r w:rsidRPr="00166C70">
              <w:rPr>
                <w:rFonts w:ascii="Constantia" w:eastAsia="Times New Roman" w:hAnsi="Constantia" w:cs="Times New Roman"/>
                <w:sz w:val="18"/>
                <w:szCs w:val="18"/>
                <w:lang w:eastAsia="fr-FR"/>
              </w:rPr>
              <w:t xml:space="preserve">1/a - </w:t>
            </w:r>
            <w:r w:rsidRPr="00166C70">
              <w:rPr>
                <w:rFonts w:ascii="Constantia" w:eastAsia="Times New Roman" w:hAnsi="Constantia" w:cs="Times New Roman"/>
                <w:b/>
                <w:bCs/>
                <w:sz w:val="18"/>
                <w:szCs w:val="18"/>
                <w:lang w:eastAsia="fr-FR"/>
              </w:rPr>
              <w:t>Identifier et partager des émotions, des sentiments dans des situations et à propos d'objets diversifiés :</w:t>
            </w:r>
            <w:r w:rsidRPr="00166C70">
              <w:rPr>
                <w:rFonts w:ascii="Constantia" w:eastAsia="Times New Roman" w:hAnsi="Constantia" w:cs="Times New Roman"/>
                <w:sz w:val="18"/>
                <w:szCs w:val="18"/>
                <w:lang w:eastAsia="fr-FR"/>
              </w:rPr>
              <w:t xml:space="preserve"> </w:t>
            </w:r>
            <w:r w:rsidRPr="00166C70">
              <w:rPr>
                <w:rFonts w:ascii="Constantia" w:eastAsia="Times New Roman" w:hAnsi="Constantia" w:cs="Times New Roman"/>
                <w:b/>
                <w:bCs/>
                <w:sz w:val="18"/>
                <w:szCs w:val="18"/>
                <w:lang w:eastAsia="fr-FR"/>
              </w:rPr>
              <w:t>textes littéraires, œuvres d'art,</w:t>
            </w:r>
            <w:r w:rsidRPr="00166C70">
              <w:rPr>
                <w:rFonts w:ascii="Constantia" w:eastAsia="Times New Roman" w:hAnsi="Constantia" w:cs="Times New Roman"/>
                <w:sz w:val="18"/>
                <w:szCs w:val="18"/>
                <w:lang w:eastAsia="fr-FR"/>
              </w:rPr>
              <w:t xml:space="preserve"> la nature, </w:t>
            </w:r>
            <w:r w:rsidRPr="00166C70">
              <w:rPr>
                <w:rFonts w:ascii="Constantia" w:eastAsia="Times New Roman" w:hAnsi="Constantia" w:cs="Times New Roman"/>
                <w:bCs/>
                <w:sz w:val="18"/>
                <w:szCs w:val="18"/>
                <w:lang w:eastAsia="fr-FR"/>
              </w:rPr>
              <w:t>débats portant sur la vie de la classe.</w:t>
            </w:r>
          </w:p>
          <w:p w14:paraId="451D5DBE"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12A21413"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6EE8CC68"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tc>
        <w:tc>
          <w:tcPr>
            <w:tcW w:w="1450" w:type="pct"/>
            <w:shd w:val="clear" w:color="auto" w:fill="auto"/>
            <w:tcMar>
              <w:top w:w="30" w:type="dxa"/>
              <w:left w:w="60" w:type="dxa"/>
              <w:bottom w:w="30" w:type="dxa"/>
              <w:right w:w="60" w:type="dxa"/>
            </w:tcMar>
            <w:hideMark/>
          </w:tcPr>
          <w:p w14:paraId="73F691C3" w14:textId="77777777" w:rsidR="001A3345" w:rsidRPr="00166C70" w:rsidRDefault="001A3345" w:rsidP="001A3345">
            <w:pPr>
              <w:spacing w:after="0" w:line="240" w:lineRule="auto"/>
              <w:rPr>
                <w:rFonts w:ascii="Constantia" w:eastAsia="Times New Roman" w:hAnsi="Constantia" w:cs="Times New Roman"/>
                <w:b/>
                <w:bCs/>
                <w:sz w:val="18"/>
                <w:szCs w:val="18"/>
                <w:lang w:eastAsia="fr-FR"/>
              </w:rPr>
            </w:pPr>
            <w:r w:rsidRPr="00166C70">
              <w:rPr>
                <w:rFonts w:ascii="Constantia" w:eastAsia="Times New Roman" w:hAnsi="Constantia" w:cs="Times New Roman"/>
                <w:b/>
                <w:bCs/>
                <w:sz w:val="18"/>
                <w:szCs w:val="18"/>
                <w:lang w:eastAsia="fr-FR"/>
              </w:rPr>
              <w:t>- Connaissance et reconnaissance des émotions de base (peur, colère, tristesse, joie).</w:t>
            </w:r>
          </w:p>
          <w:p w14:paraId="5542D9E7" w14:textId="77777777" w:rsidR="001A3345" w:rsidRPr="00166C70" w:rsidRDefault="001A3345" w:rsidP="001A3345">
            <w:pPr>
              <w:spacing w:after="0" w:line="240" w:lineRule="auto"/>
              <w:rPr>
                <w:rFonts w:ascii="Constantia" w:eastAsia="Times New Roman" w:hAnsi="Constantia" w:cs="Times New Roman"/>
                <w:b/>
                <w:bCs/>
                <w:sz w:val="18"/>
                <w:szCs w:val="18"/>
                <w:lang w:eastAsia="fr-FR"/>
              </w:rPr>
            </w:pPr>
            <w:r w:rsidRPr="00166C70">
              <w:rPr>
                <w:rFonts w:ascii="Constantia" w:eastAsia="Times New Roman" w:hAnsi="Constantia" w:cs="Times New Roman"/>
                <w:b/>
                <w:bCs/>
                <w:sz w:val="18"/>
                <w:szCs w:val="18"/>
                <w:lang w:eastAsia="fr-FR"/>
              </w:rPr>
              <w:t>- Connaissance et structuration du vocabulaire des sentiments et des émotions.</w:t>
            </w:r>
          </w:p>
          <w:p w14:paraId="00AE5AB3"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b/>
                <w:bCs/>
                <w:sz w:val="18"/>
                <w:szCs w:val="18"/>
                <w:lang w:eastAsia="fr-FR"/>
              </w:rPr>
              <w:t>- Expérience de la diversité des expressions des émotions et des sentiments.</w:t>
            </w:r>
          </w:p>
        </w:tc>
        <w:tc>
          <w:tcPr>
            <w:tcW w:w="1900" w:type="pct"/>
            <w:vMerge w:val="restart"/>
            <w:shd w:val="clear" w:color="auto" w:fill="auto"/>
            <w:tcMar>
              <w:top w:w="30" w:type="dxa"/>
              <w:left w:w="60" w:type="dxa"/>
              <w:bottom w:w="30" w:type="dxa"/>
              <w:right w:w="60" w:type="dxa"/>
            </w:tcMar>
            <w:hideMark/>
          </w:tcPr>
          <w:p w14:paraId="3BDA2818" w14:textId="77777777" w:rsidR="001A3345" w:rsidRPr="00166C70" w:rsidRDefault="001A3345" w:rsidP="001A3345">
            <w:pPr>
              <w:spacing w:after="0" w:line="240" w:lineRule="auto"/>
              <w:rPr>
                <w:rFonts w:ascii="Constantia" w:eastAsia="Times New Roman" w:hAnsi="Constantia" w:cs="Times New Roman"/>
                <w:bCs/>
                <w:sz w:val="18"/>
                <w:szCs w:val="18"/>
                <w:lang w:eastAsia="fr-FR"/>
              </w:rPr>
            </w:pPr>
            <w:r w:rsidRPr="00166C70">
              <w:rPr>
                <w:rFonts w:ascii="Constantia" w:eastAsia="Times New Roman" w:hAnsi="Constantia" w:cs="Times New Roman"/>
                <w:bCs/>
                <w:sz w:val="18"/>
                <w:szCs w:val="18"/>
                <w:lang w:eastAsia="fr-FR"/>
              </w:rPr>
              <w:t>- Apprendre les techniques des « messages clairs » pour exprimer ses émotions vis-à-vis de ses pairs.</w:t>
            </w:r>
          </w:p>
          <w:p w14:paraId="3B40FADC"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46E49C91"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Jeu théâtral, mime.</w:t>
            </w:r>
          </w:p>
          <w:p w14:paraId="4B574DED"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6F556279" w14:textId="77777777" w:rsidR="001A3345" w:rsidRPr="00166C70" w:rsidRDefault="001A3345" w:rsidP="001A3345">
            <w:pPr>
              <w:spacing w:after="0" w:line="240" w:lineRule="auto"/>
              <w:rPr>
                <w:rFonts w:ascii="Constantia" w:eastAsia="Times New Roman" w:hAnsi="Constantia" w:cs="Times New Roman"/>
                <w:b/>
                <w:bCs/>
                <w:sz w:val="18"/>
                <w:szCs w:val="18"/>
                <w:lang w:eastAsia="fr-FR"/>
              </w:rPr>
            </w:pPr>
            <w:r w:rsidRPr="00166C70">
              <w:rPr>
                <w:rFonts w:ascii="Constantia" w:eastAsia="Times New Roman" w:hAnsi="Constantia" w:cs="Times New Roman"/>
                <w:b/>
                <w:bCs/>
                <w:sz w:val="18"/>
                <w:szCs w:val="18"/>
                <w:lang w:eastAsia="fr-FR"/>
              </w:rPr>
              <w:t>- Les langages de l'art : expression artistique et littéraire des émotions.</w:t>
            </w:r>
          </w:p>
          <w:p w14:paraId="39AFB2F2"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2470B27A"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Les conseils d'élèves.</w:t>
            </w:r>
          </w:p>
          <w:p w14:paraId="127BAD84"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2DBC6776"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Arts visuels : le portrait et l'autoportrait (connaissance de soi et des autres).</w:t>
            </w:r>
          </w:p>
          <w:p w14:paraId="2FD9F0C9"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56F71D78"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Prendre conscience de son corps et du corps des autres à travers des activités de danse.</w:t>
            </w:r>
          </w:p>
          <w:p w14:paraId="61326540"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65632E3A"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Les racismes : avec des supports créés par des fondations et associations agréées par le ministère de l'éducation nationale.</w:t>
            </w:r>
          </w:p>
          <w:p w14:paraId="28F14914"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4B8D4E38"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La situation de handicap et la pratique de l'inclusion scolaire.</w:t>
            </w:r>
          </w:p>
          <w:p w14:paraId="06FE9EE7"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7122AE40"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Arts visuels : Marianne, le drapeau national dans les œuvres d'art.</w:t>
            </w:r>
          </w:p>
          <w:p w14:paraId="5A83BF24"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0B48A584"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Coopérer au sein d'un projet de classe.</w:t>
            </w:r>
          </w:p>
          <w:p w14:paraId="7D027FD5"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63EF0823"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Accepter le partage des tâches dans des situations de recherche (grammaire, conjugaison, mathématiques...), de coopération (EPS, éducation musicale, arts visuels...) ou d'expérimentation (sciences).</w:t>
            </w:r>
          </w:p>
          <w:p w14:paraId="641806FF"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08D14E24"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Chanter, en comprenant le contexte de leur écriture, quelques couplets de La Marseillaise.</w:t>
            </w:r>
          </w:p>
          <w:p w14:paraId="60AF64F6"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tc>
      </w:tr>
      <w:tr w:rsidR="005634BA" w:rsidRPr="00166C70" w14:paraId="34582271" w14:textId="77777777" w:rsidTr="005634BA">
        <w:tc>
          <w:tcPr>
            <w:tcW w:w="1650" w:type="pct"/>
            <w:shd w:val="clear" w:color="auto" w:fill="auto"/>
            <w:tcMar>
              <w:top w:w="30" w:type="dxa"/>
              <w:left w:w="60" w:type="dxa"/>
              <w:bottom w:w="30" w:type="dxa"/>
              <w:right w:w="60" w:type="dxa"/>
            </w:tcMar>
            <w:hideMark/>
          </w:tcPr>
          <w:p w14:paraId="62EE3E5C"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xml:space="preserve">1/b - </w:t>
            </w:r>
            <w:r w:rsidRPr="00166C70">
              <w:rPr>
                <w:rFonts w:ascii="Constantia" w:eastAsia="Times New Roman" w:hAnsi="Constantia" w:cs="Times New Roman"/>
                <w:b/>
                <w:sz w:val="18"/>
                <w:szCs w:val="18"/>
                <w:lang w:eastAsia="fr-FR"/>
              </w:rPr>
              <w:t>Se situer et s'exprimer en respectant les codes de la communication orale, les règles de l'échange et le statut de l'interlocuteur.</w:t>
            </w:r>
          </w:p>
        </w:tc>
        <w:tc>
          <w:tcPr>
            <w:tcW w:w="1450" w:type="pct"/>
            <w:shd w:val="clear" w:color="auto" w:fill="auto"/>
            <w:tcMar>
              <w:top w:w="30" w:type="dxa"/>
              <w:left w:w="60" w:type="dxa"/>
              <w:bottom w:w="30" w:type="dxa"/>
              <w:right w:w="60" w:type="dxa"/>
            </w:tcMar>
            <w:hideMark/>
          </w:tcPr>
          <w:p w14:paraId="68DB3A6B" w14:textId="77777777" w:rsidR="001A3345" w:rsidRPr="00166C70" w:rsidRDefault="001A3345" w:rsidP="001A3345">
            <w:pPr>
              <w:spacing w:after="0" w:line="240" w:lineRule="auto"/>
              <w:rPr>
                <w:rFonts w:ascii="Constantia" w:eastAsia="Times New Roman" w:hAnsi="Constantia" w:cs="Times New Roman"/>
                <w:b/>
                <w:bCs/>
                <w:sz w:val="18"/>
                <w:szCs w:val="18"/>
                <w:lang w:eastAsia="fr-FR"/>
              </w:rPr>
            </w:pPr>
            <w:r w:rsidRPr="00166C70">
              <w:rPr>
                <w:rFonts w:ascii="Constantia" w:eastAsia="Times New Roman" w:hAnsi="Constantia" w:cs="Times New Roman"/>
                <w:b/>
                <w:bCs/>
                <w:sz w:val="18"/>
                <w:szCs w:val="18"/>
                <w:lang w:eastAsia="fr-FR"/>
              </w:rPr>
              <w:t>- Travail sur les règles de la communication.</w:t>
            </w:r>
          </w:p>
        </w:tc>
        <w:tc>
          <w:tcPr>
            <w:tcW w:w="0" w:type="auto"/>
            <w:vMerge/>
            <w:shd w:val="clear" w:color="auto" w:fill="auto"/>
            <w:vAlign w:val="center"/>
            <w:hideMark/>
          </w:tcPr>
          <w:p w14:paraId="3D5D0366" w14:textId="77777777" w:rsidR="001A3345" w:rsidRPr="00166C70" w:rsidRDefault="001A3345" w:rsidP="001A3345">
            <w:pPr>
              <w:spacing w:after="0" w:line="240" w:lineRule="auto"/>
              <w:rPr>
                <w:rFonts w:ascii="Constantia" w:eastAsia="Times New Roman" w:hAnsi="Constantia" w:cs="Times New Roman"/>
                <w:sz w:val="18"/>
                <w:szCs w:val="18"/>
                <w:lang w:eastAsia="fr-FR"/>
              </w:rPr>
            </w:pPr>
          </w:p>
        </w:tc>
      </w:tr>
      <w:tr w:rsidR="005634BA" w:rsidRPr="00166C70" w14:paraId="38602B43" w14:textId="77777777" w:rsidTr="005634BA">
        <w:tc>
          <w:tcPr>
            <w:tcW w:w="1650" w:type="pct"/>
            <w:shd w:val="clear" w:color="auto" w:fill="auto"/>
            <w:tcMar>
              <w:top w:w="30" w:type="dxa"/>
              <w:left w:w="60" w:type="dxa"/>
              <w:bottom w:w="30" w:type="dxa"/>
              <w:right w:w="60" w:type="dxa"/>
            </w:tcMar>
            <w:hideMark/>
          </w:tcPr>
          <w:p w14:paraId="342E2058"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xml:space="preserve">2/a - </w:t>
            </w:r>
            <w:r w:rsidRPr="00166C70">
              <w:rPr>
                <w:rFonts w:ascii="Constantia" w:eastAsia="Times New Roman" w:hAnsi="Constantia" w:cs="Times New Roman"/>
                <w:b/>
                <w:sz w:val="18"/>
                <w:szCs w:val="18"/>
                <w:lang w:eastAsia="fr-FR"/>
              </w:rPr>
              <w:t>Prendre soin de soi et des autres.</w:t>
            </w:r>
          </w:p>
        </w:tc>
        <w:tc>
          <w:tcPr>
            <w:tcW w:w="1450" w:type="pct"/>
            <w:shd w:val="clear" w:color="auto" w:fill="auto"/>
            <w:tcMar>
              <w:top w:w="30" w:type="dxa"/>
              <w:left w:w="60" w:type="dxa"/>
              <w:bottom w:w="30" w:type="dxa"/>
              <w:right w:w="60" w:type="dxa"/>
            </w:tcMar>
            <w:hideMark/>
          </w:tcPr>
          <w:p w14:paraId="689B9AE5" w14:textId="77777777" w:rsidR="001A3345" w:rsidRPr="00166C70" w:rsidRDefault="001A3345" w:rsidP="001A3345">
            <w:pPr>
              <w:spacing w:after="0" w:line="240" w:lineRule="auto"/>
              <w:rPr>
                <w:rFonts w:ascii="Constantia" w:eastAsia="Times New Roman" w:hAnsi="Constantia" w:cs="Times New Roman"/>
                <w:b/>
                <w:bCs/>
                <w:sz w:val="18"/>
                <w:szCs w:val="18"/>
                <w:lang w:eastAsia="fr-FR"/>
              </w:rPr>
            </w:pPr>
            <w:r w:rsidRPr="00166C70">
              <w:rPr>
                <w:rFonts w:ascii="Constantia" w:eastAsia="Times New Roman" w:hAnsi="Constantia" w:cs="Times New Roman"/>
                <w:b/>
                <w:bCs/>
                <w:sz w:val="18"/>
                <w:szCs w:val="18"/>
                <w:lang w:eastAsia="fr-FR"/>
              </w:rPr>
              <w:t>- Le soin du langage : langage de la politesse.</w:t>
            </w:r>
          </w:p>
          <w:p w14:paraId="3492359C"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Le soin du corps, de l'environnement immédiat et plus lointain.</w:t>
            </w:r>
          </w:p>
          <w:p w14:paraId="681F6328"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Le soin des biens personnels et collectifs.</w:t>
            </w:r>
          </w:p>
          <w:p w14:paraId="172BEC4C"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L'intégrité de la personne.</w:t>
            </w:r>
          </w:p>
        </w:tc>
        <w:tc>
          <w:tcPr>
            <w:tcW w:w="0" w:type="auto"/>
            <w:vMerge/>
            <w:shd w:val="clear" w:color="auto" w:fill="auto"/>
            <w:vAlign w:val="center"/>
            <w:hideMark/>
          </w:tcPr>
          <w:p w14:paraId="0B14CF44" w14:textId="77777777" w:rsidR="001A3345" w:rsidRPr="00166C70" w:rsidRDefault="001A3345" w:rsidP="001A3345">
            <w:pPr>
              <w:spacing w:after="0" w:line="240" w:lineRule="auto"/>
              <w:rPr>
                <w:rFonts w:ascii="Constantia" w:eastAsia="Times New Roman" w:hAnsi="Constantia" w:cs="Times New Roman"/>
                <w:sz w:val="18"/>
                <w:szCs w:val="18"/>
                <w:lang w:eastAsia="fr-FR"/>
              </w:rPr>
            </w:pPr>
          </w:p>
        </w:tc>
      </w:tr>
      <w:tr w:rsidR="005634BA" w:rsidRPr="00166C70" w14:paraId="2A624D93" w14:textId="77777777" w:rsidTr="005634BA">
        <w:tc>
          <w:tcPr>
            <w:tcW w:w="1650" w:type="pct"/>
            <w:shd w:val="clear" w:color="auto" w:fill="auto"/>
            <w:tcMar>
              <w:top w:w="30" w:type="dxa"/>
              <w:left w:w="60" w:type="dxa"/>
              <w:bottom w:w="30" w:type="dxa"/>
              <w:right w:w="60" w:type="dxa"/>
            </w:tcMar>
            <w:hideMark/>
          </w:tcPr>
          <w:p w14:paraId="5C686EB9"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xml:space="preserve">2/b- </w:t>
            </w:r>
            <w:r w:rsidRPr="00166C70">
              <w:rPr>
                <w:rFonts w:ascii="Constantia" w:eastAsia="Times New Roman" w:hAnsi="Constantia" w:cs="Times New Roman"/>
                <w:b/>
                <w:sz w:val="18"/>
                <w:szCs w:val="18"/>
                <w:lang w:eastAsia="fr-FR"/>
              </w:rPr>
              <w:t>Accepter les différences.</w:t>
            </w:r>
          </w:p>
          <w:p w14:paraId="2D6C90B1"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tc>
        <w:tc>
          <w:tcPr>
            <w:tcW w:w="1450" w:type="pct"/>
            <w:shd w:val="clear" w:color="auto" w:fill="auto"/>
            <w:tcMar>
              <w:top w:w="30" w:type="dxa"/>
              <w:left w:w="60" w:type="dxa"/>
              <w:bottom w:w="30" w:type="dxa"/>
              <w:right w:w="60" w:type="dxa"/>
            </w:tcMar>
            <w:hideMark/>
          </w:tcPr>
          <w:p w14:paraId="38F795D7" w14:textId="77777777" w:rsidR="001A3345" w:rsidRPr="00166C70" w:rsidRDefault="001A3345" w:rsidP="001A3345">
            <w:pPr>
              <w:spacing w:after="0" w:line="240" w:lineRule="auto"/>
              <w:rPr>
                <w:rFonts w:ascii="Constantia" w:eastAsia="Times New Roman" w:hAnsi="Constantia" w:cs="Times New Roman"/>
                <w:b/>
                <w:sz w:val="18"/>
                <w:szCs w:val="18"/>
                <w:lang w:eastAsia="fr-FR"/>
              </w:rPr>
            </w:pPr>
            <w:r w:rsidRPr="00166C70">
              <w:rPr>
                <w:rFonts w:ascii="Constantia" w:eastAsia="Times New Roman" w:hAnsi="Constantia" w:cs="Times New Roman"/>
                <w:b/>
                <w:sz w:val="18"/>
                <w:szCs w:val="18"/>
                <w:lang w:eastAsia="fr-FR"/>
              </w:rPr>
              <w:t>- Le respect des pairs et des adultes. Les atteintes à la personne d'autrui (racisme, antisémitisme, sexisme, xénophobie, homophobie, harcèlement...).</w:t>
            </w:r>
          </w:p>
          <w:p w14:paraId="0D3C3426"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Le respect des différences, interconnaissance, tolérance.</w:t>
            </w:r>
          </w:p>
          <w:p w14:paraId="59A93D84"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xml:space="preserve">- </w:t>
            </w:r>
            <w:r w:rsidRPr="00166C70">
              <w:rPr>
                <w:rFonts w:ascii="Constantia" w:eastAsia="Times New Roman" w:hAnsi="Constantia" w:cs="Times New Roman"/>
                <w:b/>
                <w:sz w:val="18"/>
                <w:szCs w:val="18"/>
                <w:lang w:eastAsia="fr-FR"/>
              </w:rPr>
              <w:t>La conscience de la diversité des croyances et des convictions.</w:t>
            </w:r>
          </w:p>
        </w:tc>
        <w:tc>
          <w:tcPr>
            <w:tcW w:w="0" w:type="auto"/>
            <w:vMerge/>
            <w:shd w:val="clear" w:color="auto" w:fill="auto"/>
            <w:vAlign w:val="center"/>
            <w:hideMark/>
          </w:tcPr>
          <w:p w14:paraId="4CA9D522" w14:textId="77777777" w:rsidR="001A3345" w:rsidRPr="00166C70" w:rsidRDefault="001A3345" w:rsidP="001A3345">
            <w:pPr>
              <w:spacing w:after="0" w:line="240" w:lineRule="auto"/>
              <w:rPr>
                <w:rFonts w:ascii="Constantia" w:eastAsia="Times New Roman" w:hAnsi="Constantia" w:cs="Times New Roman"/>
                <w:sz w:val="18"/>
                <w:szCs w:val="18"/>
                <w:lang w:eastAsia="fr-FR"/>
              </w:rPr>
            </w:pPr>
          </w:p>
        </w:tc>
      </w:tr>
      <w:tr w:rsidR="005634BA" w:rsidRPr="00166C70" w14:paraId="6F93D819" w14:textId="77777777" w:rsidTr="005634BA">
        <w:tc>
          <w:tcPr>
            <w:tcW w:w="1650" w:type="pct"/>
            <w:shd w:val="clear" w:color="auto" w:fill="auto"/>
            <w:tcMar>
              <w:top w:w="30" w:type="dxa"/>
              <w:left w:w="60" w:type="dxa"/>
              <w:bottom w:w="30" w:type="dxa"/>
              <w:right w:w="60" w:type="dxa"/>
            </w:tcMar>
            <w:hideMark/>
          </w:tcPr>
          <w:p w14:paraId="1846BA2D"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3/a - Identifier les symboles de la République présents dans l'école.</w:t>
            </w:r>
          </w:p>
        </w:tc>
        <w:tc>
          <w:tcPr>
            <w:tcW w:w="1450" w:type="pct"/>
            <w:shd w:val="clear" w:color="auto" w:fill="auto"/>
            <w:tcMar>
              <w:top w:w="30" w:type="dxa"/>
              <w:left w:w="60" w:type="dxa"/>
              <w:bottom w:w="30" w:type="dxa"/>
              <w:right w:w="60" w:type="dxa"/>
            </w:tcMar>
            <w:hideMark/>
          </w:tcPr>
          <w:p w14:paraId="6C61058B" w14:textId="77777777" w:rsidR="001A3345" w:rsidRPr="00166C70" w:rsidRDefault="001A3345" w:rsidP="001A3345">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Connaître les valeurs et reconnaître les symboles de la République française : le drapeau, l'hymne national, les monuments, la fête nationale.</w:t>
            </w:r>
          </w:p>
        </w:tc>
        <w:tc>
          <w:tcPr>
            <w:tcW w:w="0" w:type="auto"/>
            <w:vMerge/>
            <w:shd w:val="clear" w:color="auto" w:fill="auto"/>
            <w:vAlign w:val="center"/>
            <w:hideMark/>
          </w:tcPr>
          <w:p w14:paraId="611EA459" w14:textId="77777777" w:rsidR="001A3345" w:rsidRPr="00166C70" w:rsidRDefault="001A3345" w:rsidP="001A3345">
            <w:pPr>
              <w:spacing w:after="0" w:line="240" w:lineRule="auto"/>
              <w:rPr>
                <w:rFonts w:ascii="Constantia" w:eastAsia="Times New Roman" w:hAnsi="Constantia" w:cs="Times New Roman"/>
                <w:sz w:val="18"/>
                <w:szCs w:val="18"/>
                <w:lang w:eastAsia="fr-FR"/>
              </w:rPr>
            </w:pPr>
          </w:p>
        </w:tc>
      </w:tr>
      <w:tr w:rsidR="005634BA" w:rsidRPr="00166C70" w14:paraId="4A84F2C6" w14:textId="77777777" w:rsidTr="005634BA">
        <w:tc>
          <w:tcPr>
            <w:tcW w:w="1650" w:type="pct"/>
            <w:shd w:val="clear" w:color="auto" w:fill="auto"/>
            <w:tcMar>
              <w:top w:w="30" w:type="dxa"/>
              <w:left w:w="60" w:type="dxa"/>
              <w:bottom w:w="30" w:type="dxa"/>
              <w:right w:w="60" w:type="dxa"/>
            </w:tcMar>
            <w:hideMark/>
          </w:tcPr>
          <w:p w14:paraId="15D63B42" w14:textId="77777777" w:rsidR="001A3345" w:rsidRPr="00166C70" w:rsidRDefault="001A3345" w:rsidP="001A3345">
            <w:pPr>
              <w:spacing w:after="0" w:line="240" w:lineRule="auto"/>
              <w:rPr>
                <w:rFonts w:ascii="Constantia" w:eastAsia="Times New Roman" w:hAnsi="Constantia" w:cs="Times New Roman"/>
                <w:b/>
                <w:bCs/>
                <w:sz w:val="18"/>
                <w:szCs w:val="18"/>
                <w:lang w:eastAsia="fr-FR"/>
              </w:rPr>
            </w:pPr>
            <w:r w:rsidRPr="00166C70">
              <w:rPr>
                <w:rFonts w:ascii="Constantia" w:eastAsia="Times New Roman" w:hAnsi="Constantia" w:cs="Times New Roman"/>
                <w:b/>
                <w:bCs/>
                <w:sz w:val="18"/>
                <w:szCs w:val="18"/>
                <w:lang w:eastAsia="fr-FR"/>
              </w:rPr>
              <w:t>3/b- Apprendre à coopérer.</w:t>
            </w:r>
          </w:p>
        </w:tc>
        <w:tc>
          <w:tcPr>
            <w:tcW w:w="1450" w:type="pct"/>
            <w:shd w:val="clear" w:color="auto" w:fill="auto"/>
            <w:tcMar>
              <w:top w:w="30" w:type="dxa"/>
              <w:left w:w="60" w:type="dxa"/>
              <w:bottom w:w="30" w:type="dxa"/>
              <w:right w:w="60" w:type="dxa"/>
            </w:tcMar>
            <w:hideMark/>
          </w:tcPr>
          <w:p w14:paraId="56AC1656" w14:textId="77777777" w:rsidR="001A3345" w:rsidRPr="00166C70" w:rsidRDefault="001A3345" w:rsidP="001A3345">
            <w:pPr>
              <w:spacing w:after="0" w:line="240" w:lineRule="auto"/>
              <w:rPr>
                <w:rFonts w:ascii="Constantia" w:eastAsia="Times New Roman" w:hAnsi="Constantia" w:cs="Times New Roman"/>
                <w:b/>
                <w:bCs/>
                <w:sz w:val="18"/>
                <w:szCs w:val="18"/>
                <w:lang w:eastAsia="fr-FR"/>
              </w:rPr>
            </w:pPr>
            <w:r w:rsidRPr="00166C70">
              <w:rPr>
                <w:rFonts w:ascii="Constantia" w:eastAsia="Times New Roman" w:hAnsi="Constantia" w:cs="Times New Roman"/>
                <w:b/>
                <w:bCs/>
                <w:sz w:val="18"/>
                <w:szCs w:val="18"/>
                <w:lang w:eastAsia="fr-FR"/>
              </w:rPr>
              <w:t>- Initiation aux règles de la coopération.</w:t>
            </w:r>
          </w:p>
        </w:tc>
        <w:tc>
          <w:tcPr>
            <w:tcW w:w="0" w:type="auto"/>
            <w:vMerge/>
            <w:shd w:val="clear" w:color="auto" w:fill="auto"/>
            <w:vAlign w:val="center"/>
            <w:hideMark/>
          </w:tcPr>
          <w:p w14:paraId="22E1C666" w14:textId="77777777" w:rsidR="001A3345" w:rsidRPr="00166C70" w:rsidRDefault="001A3345" w:rsidP="001A3345">
            <w:pPr>
              <w:spacing w:after="0" w:line="240" w:lineRule="auto"/>
              <w:rPr>
                <w:rFonts w:ascii="Constantia" w:eastAsia="Times New Roman" w:hAnsi="Constantia" w:cs="Times New Roman"/>
                <w:sz w:val="18"/>
                <w:szCs w:val="18"/>
                <w:lang w:eastAsia="fr-FR"/>
              </w:rPr>
            </w:pPr>
          </w:p>
        </w:tc>
      </w:tr>
    </w:tbl>
    <w:p w14:paraId="696266DA" w14:textId="094755D3" w:rsidR="001A3345" w:rsidRPr="00286CF4" w:rsidRDefault="005634BA" w:rsidP="00286CF4">
      <w:pPr>
        <w:pStyle w:val="Default"/>
        <w:spacing w:after="45"/>
        <w:jc w:val="both"/>
        <w:rPr>
          <w:rFonts w:ascii="Comic Sans MS" w:hAnsi="Comic Sans MS"/>
          <w:b/>
          <w:bCs/>
          <w:sz w:val="20"/>
          <w:szCs w:val="20"/>
        </w:rPr>
      </w:pPr>
      <w:r w:rsidRPr="00286CF4">
        <w:rPr>
          <w:rFonts w:ascii="Comic Sans MS" w:hAnsi="Comic Sans MS"/>
          <w:b/>
          <w:bCs/>
          <w:sz w:val="23"/>
          <w:szCs w:val="23"/>
        </w:rPr>
        <w:t xml:space="preserve">ANNEXE </w:t>
      </w:r>
      <w:r w:rsidR="005D6068" w:rsidRPr="00286CF4">
        <w:rPr>
          <w:rFonts w:ascii="Comic Sans MS" w:hAnsi="Comic Sans MS"/>
          <w:b/>
          <w:bCs/>
          <w:sz w:val="23"/>
          <w:szCs w:val="23"/>
        </w:rPr>
        <w:t>2</w:t>
      </w:r>
      <w:r w:rsidRPr="00286CF4">
        <w:rPr>
          <w:rFonts w:ascii="Comic Sans MS" w:hAnsi="Comic Sans MS"/>
          <w:b/>
          <w:bCs/>
          <w:sz w:val="23"/>
          <w:szCs w:val="23"/>
        </w:rPr>
        <w:t> : Extrait</w:t>
      </w:r>
      <w:r w:rsidR="001A3345" w:rsidRPr="00286CF4">
        <w:rPr>
          <w:rFonts w:ascii="Comic Sans MS" w:hAnsi="Comic Sans MS"/>
          <w:b/>
          <w:bCs/>
          <w:sz w:val="23"/>
          <w:szCs w:val="23"/>
        </w:rPr>
        <w:t xml:space="preserve"> du </w:t>
      </w:r>
      <w:r w:rsidR="00286CF4">
        <w:rPr>
          <w:rFonts w:ascii="Comic Sans MS" w:hAnsi="Comic Sans MS"/>
          <w:b/>
          <w:bCs/>
          <w:sz w:val="23"/>
          <w:szCs w:val="23"/>
        </w:rPr>
        <w:t>p</w:t>
      </w:r>
      <w:r w:rsidR="001A3345" w:rsidRPr="00286CF4">
        <w:rPr>
          <w:rFonts w:ascii="Comic Sans MS" w:hAnsi="Comic Sans MS"/>
          <w:b/>
          <w:bCs/>
          <w:sz w:val="23"/>
          <w:szCs w:val="23"/>
        </w:rPr>
        <w:t>rogramme d’Enseignement Moral et Civique</w:t>
      </w:r>
      <w:r w:rsidR="001A3345" w:rsidRPr="00286CF4">
        <w:rPr>
          <w:rFonts w:ascii="Comic Sans MS" w:hAnsi="Comic Sans MS"/>
          <w:b/>
          <w:bCs/>
          <w:sz w:val="20"/>
          <w:szCs w:val="20"/>
        </w:rPr>
        <w:t xml:space="preserve"> </w:t>
      </w:r>
      <w:r w:rsidR="001A3345" w:rsidRPr="00286CF4">
        <w:rPr>
          <w:rFonts w:ascii="Comic Sans MS" w:hAnsi="Comic Sans MS"/>
          <w:b/>
          <w:bCs/>
          <w:sz w:val="16"/>
          <w:szCs w:val="16"/>
        </w:rPr>
        <w:t>(B.O.du 25 Juin 2015)</w:t>
      </w:r>
    </w:p>
    <w:tbl>
      <w:tblPr>
        <w:tblW w:w="11085"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5"/>
        <w:gridCol w:w="443"/>
        <w:gridCol w:w="2882"/>
        <w:gridCol w:w="111"/>
        <w:gridCol w:w="554"/>
        <w:gridCol w:w="3880"/>
      </w:tblGrid>
      <w:tr w:rsidR="001A3345" w:rsidRPr="00166C70" w14:paraId="3AE28690" w14:textId="77777777" w:rsidTr="005634BA">
        <w:tc>
          <w:tcPr>
            <w:tcW w:w="5000" w:type="pct"/>
            <w:gridSpan w:val="6"/>
            <w:shd w:val="clear" w:color="auto" w:fill="auto"/>
            <w:tcMar>
              <w:top w:w="30" w:type="dxa"/>
              <w:left w:w="60" w:type="dxa"/>
              <w:bottom w:w="30" w:type="dxa"/>
              <w:right w:w="60" w:type="dxa"/>
            </w:tcMar>
            <w:hideMark/>
          </w:tcPr>
          <w:p w14:paraId="7F1099A0"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b/>
                <w:bCs/>
                <w:sz w:val="18"/>
                <w:szCs w:val="18"/>
                <w:lang w:eastAsia="fr-FR"/>
              </w:rPr>
              <w:t>Le droit et la règle : des principes pour vivre avec les autres</w:t>
            </w:r>
          </w:p>
        </w:tc>
      </w:tr>
      <w:tr w:rsidR="001A3345" w:rsidRPr="00166C70" w14:paraId="4E8C5083" w14:textId="77777777" w:rsidTr="005634BA">
        <w:tc>
          <w:tcPr>
            <w:tcW w:w="5000" w:type="pct"/>
            <w:gridSpan w:val="6"/>
            <w:shd w:val="clear" w:color="auto" w:fill="auto"/>
            <w:tcMar>
              <w:top w:w="30" w:type="dxa"/>
              <w:left w:w="60" w:type="dxa"/>
              <w:bottom w:w="30" w:type="dxa"/>
              <w:right w:w="60" w:type="dxa"/>
            </w:tcMar>
            <w:hideMark/>
          </w:tcPr>
          <w:p w14:paraId="1F510A79"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Objectifs de formation</w:t>
            </w:r>
          </w:p>
          <w:p w14:paraId="030B745D"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1. Comprendre les raisons de l'obéissance aux règles et à la loi dans une société démocratique.</w:t>
            </w:r>
          </w:p>
          <w:p w14:paraId="697BD44C"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2. Comprendre les principes et les valeurs de la République française et des sociétés démocratiques.</w:t>
            </w:r>
          </w:p>
        </w:tc>
      </w:tr>
      <w:tr w:rsidR="001A3345" w:rsidRPr="00166C70" w14:paraId="7DE238D5" w14:textId="77777777" w:rsidTr="005634BA">
        <w:tc>
          <w:tcPr>
            <w:tcW w:w="1650" w:type="pct"/>
            <w:gridSpan w:val="2"/>
            <w:shd w:val="clear" w:color="auto" w:fill="auto"/>
            <w:tcMar>
              <w:top w:w="30" w:type="dxa"/>
              <w:left w:w="60" w:type="dxa"/>
              <w:bottom w:w="30" w:type="dxa"/>
              <w:right w:w="60" w:type="dxa"/>
            </w:tcMar>
            <w:hideMark/>
          </w:tcPr>
          <w:p w14:paraId="77F98774"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Connaissances, capacités</w:t>
            </w:r>
          </w:p>
          <w:p w14:paraId="3ACE737D"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et attitudes visées</w:t>
            </w:r>
          </w:p>
        </w:tc>
        <w:tc>
          <w:tcPr>
            <w:tcW w:w="1600" w:type="pct"/>
            <w:gridSpan w:val="3"/>
            <w:shd w:val="clear" w:color="auto" w:fill="auto"/>
            <w:tcMar>
              <w:top w:w="30" w:type="dxa"/>
              <w:left w:w="60" w:type="dxa"/>
              <w:bottom w:w="30" w:type="dxa"/>
              <w:right w:w="60" w:type="dxa"/>
            </w:tcMar>
            <w:hideMark/>
          </w:tcPr>
          <w:p w14:paraId="1D31501D"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Objets d'enseignement</w:t>
            </w:r>
          </w:p>
        </w:tc>
        <w:tc>
          <w:tcPr>
            <w:tcW w:w="1750" w:type="pct"/>
            <w:shd w:val="clear" w:color="auto" w:fill="auto"/>
            <w:tcMar>
              <w:top w:w="30" w:type="dxa"/>
              <w:left w:w="60" w:type="dxa"/>
              <w:bottom w:w="30" w:type="dxa"/>
              <w:right w:w="60" w:type="dxa"/>
            </w:tcMar>
            <w:hideMark/>
          </w:tcPr>
          <w:p w14:paraId="07DB29E0"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Exemples de pratiques en classe, à l'école, dans l'établissement</w:t>
            </w:r>
          </w:p>
        </w:tc>
      </w:tr>
      <w:tr w:rsidR="001A3345" w:rsidRPr="00166C70" w14:paraId="2BB337A8" w14:textId="77777777" w:rsidTr="005634BA">
        <w:tc>
          <w:tcPr>
            <w:tcW w:w="1650" w:type="pct"/>
            <w:gridSpan w:val="2"/>
            <w:shd w:val="clear" w:color="auto" w:fill="auto"/>
            <w:tcMar>
              <w:top w:w="30" w:type="dxa"/>
              <w:left w:w="60" w:type="dxa"/>
              <w:bottom w:w="30" w:type="dxa"/>
              <w:right w:w="60" w:type="dxa"/>
            </w:tcMar>
            <w:hideMark/>
          </w:tcPr>
          <w:p w14:paraId="6AAB4800" w14:textId="77777777" w:rsidR="001A3345" w:rsidRPr="00166C70" w:rsidRDefault="001A3345" w:rsidP="004D08FA">
            <w:pPr>
              <w:spacing w:after="0" w:line="240" w:lineRule="auto"/>
              <w:rPr>
                <w:rFonts w:ascii="Constantia" w:eastAsia="Times New Roman" w:hAnsi="Constantia" w:cs="Times New Roman"/>
                <w:b/>
                <w:bCs/>
                <w:sz w:val="18"/>
                <w:szCs w:val="18"/>
                <w:lang w:eastAsia="fr-FR"/>
              </w:rPr>
            </w:pPr>
            <w:r w:rsidRPr="00166C70">
              <w:rPr>
                <w:rFonts w:ascii="Constantia" w:eastAsia="Times New Roman" w:hAnsi="Constantia" w:cs="Times New Roman"/>
                <w:b/>
                <w:bCs/>
                <w:sz w:val="18"/>
                <w:szCs w:val="18"/>
                <w:lang w:eastAsia="fr-FR"/>
              </w:rPr>
              <w:t>1/a - Adapter sa tenue, son langage et son comportement aux différents contextes de vie et aux différents interlocuteurs.</w:t>
            </w:r>
          </w:p>
        </w:tc>
        <w:tc>
          <w:tcPr>
            <w:tcW w:w="1600" w:type="pct"/>
            <w:gridSpan w:val="3"/>
            <w:shd w:val="clear" w:color="auto" w:fill="auto"/>
            <w:tcMar>
              <w:top w:w="30" w:type="dxa"/>
              <w:left w:w="60" w:type="dxa"/>
              <w:bottom w:w="30" w:type="dxa"/>
              <w:right w:w="60" w:type="dxa"/>
            </w:tcMar>
            <w:hideMark/>
          </w:tcPr>
          <w:p w14:paraId="47F61552" w14:textId="77777777" w:rsidR="001A3345" w:rsidRPr="00166C70" w:rsidRDefault="001A3345" w:rsidP="004D08FA">
            <w:pPr>
              <w:spacing w:after="0" w:line="240" w:lineRule="auto"/>
              <w:rPr>
                <w:rFonts w:ascii="Constantia" w:eastAsia="Times New Roman" w:hAnsi="Constantia" w:cs="Times New Roman"/>
                <w:b/>
                <w:bCs/>
                <w:sz w:val="18"/>
                <w:szCs w:val="18"/>
                <w:lang w:eastAsia="fr-FR"/>
              </w:rPr>
            </w:pPr>
            <w:r w:rsidRPr="00166C70">
              <w:rPr>
                <w:rFonts w:ascii="Constantia" w:eastAsia="Times New Roman" w:hAnsi="Constantia" w:cs="Times New Roman"/>
                <w:b/>
                <w:bCs/>
                <w:sz w:val="18"/>
                <w:szCs w:val="18"/>
                <w:lang w:eastAsia="fr-FR"/>
              </w:rPr>
              <w:t>- Initiation à la distinction des registres de langue.</w:t>
            </w:r>
          </w:p>
        </w:tc>
        <w:tc>
          <w:tcPr>
            <w:tcW w:w="1750" w:type="pct"/>
            <w:vMerge w:val="restart"/>
            <w:shd w:val="clear" w:color="auto" w:fill="auto"/>
            <w:tcMar>
              <w:top w:w="30" w:type="dxa"/>
              <w:left w:w="60" w:type="dxa"/>
              <w:bottom w:w="30" w:type="dxa"/>
              <w:right w:w="60" w:type="dxa"/>
            </w:tcMar>
            <w:hideMark/>
          </w:tcPr>
          <w:p w14:paraId="469CC527"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Élaboration des règles de vie de classe avec les élèves.</w:t>
            </w:r>
          </w:p>
          <w:p w14:paraId="07444542"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6121B184"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Participation des élèves à l'élaboration des règles de la cour de récréation.</w:t>
            </w:r>
          </w:p>
          <w:p w14:paraId="64A40C2A"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047380BA" w14:textId="77777777" w:rsidR="001A3345" w:rsidRPr="00166C70" w:rsidRDefault="001A3345" w:rsidP="004D08FA">
            <w:pPr>
              <w:spacing w:after="0" w:line="240" w:lineRule="auto"/>
              <w:rPr>
                <w:rFonts w:ascii="Constantia" w:eastAsia="Times New Roman" w:hAnsi="Constantia" w:cs="Times New Roman"/>
                <w:bCs/>
                <w:sz w:val="18"/>
                <w:szCs w:val="18"/>
                <w:lang w:eastAsia="fr-FR"/>
              </w:rPr>
            </w:pPr>
            <w:r w:rsidRPr="00166C70">
              <w:rPr>
                <w:rFonts w:ascii="Constantia" w:eastAsia="Times New Roman" w:hAnsi="Constantia" w:cs="Times New Roman"/>
                <w:bCs/>
                <w:sz w:val="18"/>
                <w:szCs w:val="18"/>
                <w:lang w:eastAsia="fr-FR"/>
              </w:rPr>
              <w:t>- Discussion à visée philosophique : les droits et les devoirs de l'élève.</w:t>
            </w:r>
          </w:p>
          <w:p w14:paraId="5E1E0E66" w14:textId="77777777" w:rsidR="001A3345" w:rsidRPr="00166C70" w:rsidRDefault="001A3345" w:rsidP="004D08FA">
            <w:pPr>
              <w:spacing w:after="0" w:line="240" w:lineRule="auto"/>
              <w:rPr>
                <w:rFonts w:ascii="Constantia" w:eastAsia="Times New Roman" w:hAnsi="Constantia" w:cs="Times New Roman"/>
                <w:bCs/>
                <w:sz w:val="18"/>
                <w:szCs w:val="18"/>
                <w:lang w:eastAsia="fr-FR"/>
              </w:rPr>
            </w:pPr>
            <w:r w:rsidRPr="00166C70">
              <w:rPr>
                <w:rFonts w:ascii="Constantia" w:eastAsia="Times New Roman" w:hAnsi="Constantia" w:cs="Times New Roman"/>
                <w:bCs/>
                <w:sz w:val="18"/>
                <w:szCs w:val="18"/>
                <w:lang w:eastAsia="fr-FR"/>
              </w:rPr>
              <w:t> </w:t>
            </w:r>
          </w:p>
          <w:p w14:paraId="421B4D0D" w14:textId="77777777" w:rsidR="001A3345" w:rsidRPr="00166C70" w:rsidRDefault="001A3345" w:rsidP="004D08FA">
            <w:pPr>
              <w:spacing w:after="0" w:line="240" w:lineRule="auto"/>
              <w:rPr>
                <w:rFonts w:ascii="Constantia" w:eastAsia="Times New Roman" w:hAnsi="Constantia" w:cs="Times New Roman"/>
                <w:bCs/>
                <w:sz w:val="18"/>
                <w:szCs w:val="18"/>
                <w:lang w:eastAsia="fr-FR"/>
              </w:rPr>
            </w:pPr>
            <w:r w:rsidRPr="00166C70">
              <w:rPr>
                <w:rFonts w:ascii="Constantia" w:eastAsia="Times New Roman" w:hAnsi="Constantia" w:cs="Times New Roman"/>
                <w:bCs/>
                <w:sz w:val="18"/>
                <w:szCs w:val="18"/>
                <w:lang w:eastAsia="fr-FR"/>
              </w:rPr>
              <w:t>- Conseils d'élèves (sens des règles, des droits et des obligations, sens des punitions et des sanctions).</w:t>
            </w:r>
          </w:p>
          <w:p w14:paraId="2C67B813" w14:textId="77777777" w:rsidR="001A3345" w:rsidRPr="00166C70" w:rsidRDefault="001A3345" w:rsidP="004D08FA">
            <w:pPr>
              <w:spacing w:after="0" w:line="240" w:lineRule="auto"/>
              <w:rPr>
                <w:rFonts w:ascii="Constantia" w:eastAsia="Times New Roman" w:hAnsi="Constantia" w:cs="Times New Roman"/>
                <w:bCs/>
                <w:sz w:val="18"/>
                <w:szCs w:val="18"/>
                <w:lang w:eastAsia="fr-FR"/>
              </w:rPr>
            </w:pPr>
            <w:r w:rsidRPr="00166C70">
              <w:rPr>
                <w:rFonts w:ascii="Constantia" w:eastAsia="Times New Roman" w:hAnsi="Constantia" w:cs="Times New Roman"/>
                <w:bCs/>
                <w:sz w:val="18"/>
                <w:szCs w:val="18"/>
                <w:lang w:eastAsia="fr-FR"/>
              </w:rPr>
              <w:t> </w:t>
            </w:r>
          </w:p>
          <w:p w14:paraId="220D8E44" w14:textId="77777777" w:rsidR="001A3345" w:rsidRPr="00166C70" w:rsidRDefault="001A3345" w:rsidP="004D08FA">
            <w:pPr>
              <w:spacing w:after="0" w:line="240" w:lineRule="auto"/>
              <w:rPr>
                <w:rFonts w:ascii="Constantia" w:eastAsia="Times New Roman" w:hAnsi="Constantia" w:cs="Times New Roman"/>
                <w:bCs/>
                <w:sz w:val="18"/>
                <w:szCs w:val="18"/>
                <w:lang w:eastAsia="fr-FR"/>
              </w:rPr>
            </w:pPr>
            <w:r w:rsidRPr="00166C70">
              <w:rPr>
                <w:rFonts w:ascii="Constantia" w:eastAsia="Times New Roman" w:hAnsi="Constantia" w:cs="Times New Roman"/>
                <w:bCs/>
                <w:sz w:val="18"/>
                <w:szCs w:val="18"/>
                <w:lang w:eastAsia="fr-FR"/>
              </w:rPr>
              <w:t>- Discussion à visée philosophique : l'égalité de tous - élèves ou citoyens - devant la loi.</w:t>
            </w:r>
          </w:p>
          <w:p w14:paraId="7D17869D"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0A9432EB"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Les droits égaux des garçons et des filles dans toutes les situations de la vie scolaire.</w:t>
            </w:r>
          </w:p>
          <w:p w14:paraId="72721AD7"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1E7C9029"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tc>
      </w:tr>
      <w:tr w:rsidR="001A3345" w:rsidRPr="00166C70" w14:paraId="738812CE" w14:textId="77777777" w:rsidTr="005634BA">
        <w:tc>
          <w:tcPr>
            <w:tcW w:w="1650" w:type="pct"/>
            <w:gridSpan w:val="2"/>
            <w:shd w:val="clear" w:color="auto" w:fill="auto"/>
            <w:tcMar>
              <w:top w:w="30" w:type="dxa"/>
              <w:left w:w="60" w:type="dxa"/>
              <w:bottom w:w="30" w:type="dxa"/>
              <w:right w:w="60" w:type="dxa"/>
            </w:tcMar>
            <w:hideMark/>
          </w:tcPr>
          <w:p w14:paraId="156AFBCE"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xml:space="preserve">1/b - </w:t>
            </w:r>
            <w:r w:rsidRPr="00166C70">
              <w:rPr>
                <w:rFonts w:ascii="Constantia" w:eastAsia="Times New Roman" w:hAnsi="Constantia" w:cs="Times New Roman"/>
                <w:b/>
                <w:sz w:val="18"/>
                <w:szCs w:val="18"/>
                <w:lang w:eastAsia="fr-FR"/>
              </w:rPr>
              <w:t>Respecter les autres et les règles de la vie collective.</w:t>
            </w:r>
            <w:r w:rsidRPr="00166C70">
              <w:rPr>
                <w:rFonts w:ascii="Constantia" w:eastAsia="Times New Roman" w:hAnsi="Constantia" w:cs="Times New Roman"/>
                <w:sz w:val="18"/>
                <w:szCs w:val="18"/>
                <w:lang w:eastAsia="fr-FR"/>
              </w:rPr>
              <w:t xml:space="preserve"> Participer à la définition de règles communes dans le cadre adéquat.</w:t>
            </w:r>
          </w:p>
          <w:p w14:paraId="444AC429"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tc>
        <w:tc>
          <w:tcPr>
            <w:tcW w:w="1600" w:type="pct"/>
            <w:gridSpan w:val="3"/>
            <w:shd w:val="clear" w:color="auto" w:fill="auto"/>
            <w:tcMar>
              <w:top w:w="30" w:type="dxa"/>
              <w:left w:w="60" w:type="dxa"/>
              <w:bottom w:w="30" w:type="dxa"/>
              <w:right w:w="60" w:type="dxa"/>
            </w:tcMar>
            <w:hideMark/>
          </w:tcPr>
          <w:p w14:paraId="035426D3" w14:textId="77777777" w:rsidR="001A3345" w:rsidRPr="00166C70" w:rsidRDefault="001A3345" w:rsidP="004D08FA">
            <w:pPr>
              <w:spacing w:after="0" w:line="240" w:lineRule="auto"/>
              <w:rPr>
                <w:rFonts w:ascii="Constantia" w:eastAsia="Times New Roman" w:hAnsi="Constantia" w:cs="Times New Roman"/>
                <w:b/>
                <w:bCs/>
                <w:sz w:val="18"/>
                <w:szCs w:val="18"/>
                <w:lang w:eastAsia="fr-FR"/>
              </w:rPr>
            </w:pPr>
            <w:r w:rsidRPr="00166C70">
              <w:rPr>
                <w:rFonts w:ascii="Constantia" w:eastAsia="Times New Roman" w:hAnsi="Constantia" w:cs="Times New Roman"/>
                <w:b/>
                <w:bCs/>
                <w:sz w:val="18"/>
                <w:szCs w:val="18"/>
                <w:lang w:eastAsia="fr-FR"/>
              </w:rPr>
              <w:t>- Les règles de vie de la classe et de l'école.</w:t>
            </w:r>
          </w:p>
          <w:p w14:paraId="4E621C88"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24ED69DF"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Les droits et les devoirs de l'enfant et de l'élève (la charte d'usage des Tuic de l'école (B2i-1), la Convention internationale des droits de l'enfant (Cide) : art. 2, 6, 9.</w:t>
            </w:r>
          </w:p>
        </w:tc>
        <w:tc>
          <w:tcPr>
            <w:tcW w:w="0" w:type="auto"/>
            <w:vMerge/>
            <w:shd w:val="clear" w:color="auto" w:fill="auto"/>
            <w:vAlign w:val="center"/>
            <w:hideMark/>
          </w:tcPr>
          <w:p w14:paraId="43036009" w14:textId="77777777" w:rsidR="001A3345" w:rsidRPr="00166C70" w:rsidRDefault="001A3345" w:rsidP="004D08FA">
            <w:pPr>
              <w:spacing w:after="0" w:line="240" w:lineRule="auto"/>
              <w:rPr>
                <w:rFonts w:ascii="Constantia" w:eastAsia="Times New Roman" w:hAnsi="Constantia" w:cs="Times New Roman"/>
                <w:sz w:val="18"/>
                <w:szCs w:val="18"/>
                <w:lang w:eastAsia="fr-FR"/>
              </w:rPr>
            </w:pPr>
          </w:p>
        </w:tc>
      </w:tr>
      <w:tr w:rsidR="001A3345" w:rsidRPr="00166C70" w14:paraId="04305228" w14:textId="77777777" w:rsidTr="005634BA">
        <w:tc>
          <w:tcPr>
            <w:tcW w:w="1650" w:type="pct"/>
            <w:gridSpan w:val="2"/>
            <w:shd w:val="clear" w:color="auto" w:fill="auto"/>
            <w:tcMar>
              <w:top w:w="30" w:type="dxa"/>
              <w:left w:w="60" w:type="dxa"/>
              <w:bottom w:w="30" w:type="dxa"/>
              <w:right w:w="60" w:type="dxa"/>
            </w:tcMar>
            <w:hideMark/>
          </w:tcPr>
          <w:p w14:paraId="46466B5C" w14:textId="77777777" w:rsidR="001A3345" w:rsidRPr="00166C70" w:rsidRDefault="001A3345" w:rsidP="004D08FA">
            <w:pPr>
              <w:spacing w:after="0" w:line="240" w:lineRule="auto"/>
              <w:rPr>
                <w:rFonts w:ascii="Constantia" w:eastAsia="Times New Roman" w:hAnsi="Constantia" w:cs="Times New Roman"/>
                <w:b/>
                <w:sz w:val="18"/>
                <w:szCs w:val="18"/>
                <w:lang w:eastAsia="fr-FR"/>
              </w:rPr>
            </w:pPr>
            <w:r w:rsidRPr="00166C70">
              <w:rPr>
                <w:rFonts w:ascii="Constantia" w:eastAsia="Times New Roman" w:hAnsi="Constantia" w:cs="Times New Roman"/>
                <w:sz w:val="18"/>
                <w:szCs w:val="18"/>
                <w:lang w:eastAsia="fr-FR"/>
              </w:rPr>
              <w:t xml:space="preserve">1/c - </w:t>
            </w:r>
            <w:r w:rsidRPr="00166C70">
              <w:rPr>
                <w:rFonts w:ascii="Constantia" w:eastAsia="Times New Roman" w:hAnsi="Constantia" w:cs="Times New Roman"/>
                <w:b/>
                <w:sz w:val="18"/>
                <w:szCs w:val="18"/>
                <w:lang w:eastAsia="fr-FR"/>
              </w:rPr>
              <w:t>Comprendre que la règle commune peut interdire, obliger, mais aussi autoriser.</w:t>
            </w:r>
          </w:p>
          <w:p w14:paraId="16919273"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69ABFA13"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1/d- Connaître ses droits et les moyens de les faire valoir.</w:t>
            </w:r>
          </w:p>
        </w:tc>
        <w:tc>
          <w:tcPr>
            <w:tcW w:w="1600" w:type="pct"/>
            <w:gridSpan w:val="3"/>
            <w:shd w:val="clear" w:color="auto" w:fill="auto"/>
            <w:tcMar>
              <w:top w:w="30" w:type="dxa"/>
              <w:left w:w="60" w:type="dxa"/>
              <w:bottom w:w="30" w:type="dxa"/>
              <w:right w:w="60" w:type="dxa"/>
            </w:tcMar>
            <w:hideMark/>
          </w:tcPr>
          <w:p w14:paraId="05A5A2DE"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Initiation au code de la route et aux règles de prudence, en lien avec l'attestation de première éducation à la route (Aper).</w:t>
            </w:r>
          </w:p>
          <w:p w14:paraId="3E65CAB5"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621E5419"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Les différents contextes d'obéissance aux règles, le règlement intérieur, les sanctions.</w:t>
            </w:r>
          </w:p>
        </w:tc>
        <w:tc>
          <w:tcPr>
            <w:tcW w:w="0" w:type="auto"/>
            <w:vMerge/>
            <w:shd w:val="clear" w:color="auto" w:fill="auto"/>
            <w:vAlign w:val="center"/>
            <w:hideMark/>
          </w:tcPr>
          <w:p w14:paraId="408D34D3" w14:textId="77777777" w:rsidR="001A3345" w:rsidRPr="00166C70" w:rsidRDefault="001A3345" w:rsidP="004D08FA">
            <w:pPr>
              <w:spacing w:after="0" w:line="240" w:lineRule="auto"/>
              <w:rPr>
                <w:rFonts w:ascii="Constantia" w:eastAsia="Times New Roman" w:hAnsi="Constantia" w:cs="Times New Roman"/>
                <w:sz w:val="18"/>
                <w:szCs w:val="18"/>
                <w:lang w:eastAsia="fr-FR"/>
              </w:rPr>
            </w:pPr>
          </w:p>
        </w:tc>
      </w:tr>
      <w:tr w:rsidR="001A3345" w:rsidRPr="00166C70" w14:paraId="16920C91" w14:textId="77777777" w:rsidTr="005634BA">
        <w:tc>
          <w:tcPr>
            <w:tcW w:w="1650" w:type="pct"/>
            <w:gridSpan w:val="2"/>
            <w:shd w:val="clear" w:color="auto" w:fill="auto"/>
            <w:tcMar>
              <w:top w:w="30" w:type="dxa"/>
              <w:left w:w="60" w:type="dxa"/>
              <w:bottom w:w="30" w:type="dxa"/>
              <w:right w:w="60" w:type="dxa"/>
            </w:tcMar>
            <w:hideMark/>
          </w:tcPr>
          <w:p w14:paraId="4CCC714B"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1/e- Comprendre qu'il existe une gradation des sanctions et que la sanction est éducative (accompagnement, réparation...).</w:t>
            </w:r>
          </w:p>
          <w:p w14:paraId="5A231CE4"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tc>
        <w:tc>
          <w:tcPr>
            <w:tcW w:w="1600" w:type="pct"/>
            <w:gridSpan w:val="3"/>
            <w:shd w:val="clear" w:color="auto" w:fill="auto"/>
            <w:tcMar>
              <w:top w:w="30" w:type="dxa"/>
              <w:left w:w="60" w:type="dxa"/>
              <w:bottom w:w="30" w:type="dxa"/>
              <w:right w:w="60" w:type="dxa"/>
            </w:tcMar>
            <w:hideMark/>
          </w:tcPr>
          <w:p w14:paraId="10183E15"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Initiation au vocabulaire de la règle et du droit (règle, règlement, loi...).</w:t>
            </w:r>
          </w:p>
        </w:tc>
        <w:tc>
          <w:tcPr>
            <w:tcW w:w="0" w:type="auto"/>
            <w:vMerge/>
            <w:shd w:val="clear" w:color="auto" w:fill="auto"/>
            <w:vAlign w:val="center"/>
            <w:hideMark/>
          </w:tcPr>
          <w:p w14:paraId="0D126AA6" w14:textId="77777777" w:rsidR="001A3345" w:rsidRPr="00166C70" w:rsidRDefault="001A3345" w:rsidP="004D08FA">
            <w:pPr>
              <w:spacing w:after="0" w:line="240" w:lineRule="auto"/>
              <w:rPr>
                <w:rFonts w:ascii="Constantia" w:eastAsia="Times New Roman" w:hAnsi="Constantia" w:cs="Times New Roman"/>
                <w:sz w:val="18"/>
                <w:szCs w:val="18"/>
                <w:lang w:eastAsia="fr-FR"/>
              </w:rPr>
            </w:pPr>
          </w:p>
        </w:tc>
      </w:tr>
      <w:tr w:rsidR="001A3345" w:rsidRPr="00166C70" w14:paraId="5310911C" w14:textId="77777777" w:rsidTr="005634BA">
        <w:tc>
          <w:tcPr>
            <w:tcW w:w="1650" w:type="pct"/>
            <w:gridSpan w:val="2"/>
            <w:shd w:val="clear" w:color="auto" w:fill="auto"/>
            <w:tcMar>
              <w:top w:w="30" w:type="dxa"/>
              <w:left w:w="60" w:type="dxa"/>
              <w:bottom w:w="30" w:type="dxa"/>
              <w:right w:w="60" w:type="dxa"/>
            </w:tcMar>
            <w:hideMark/>
          </w:tcPr>
          <w:p w14:paraId="7BF8DB3B"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2/- Connaître quelques principes et valeurs fondateurs d'une société démocratique.</w:t>
            </w:r>
          </w:p>
          <w:p w14:paraId="14FF6E5B"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26395FB8"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0219D457"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33F3AD73"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b/>
                <w:bCs/>
                <w:sz w:val="18"/>
                <w:szCs w:val="18"/>
                <w:lang w:eastAsia="fr-FR"/>
              </w:rPr>
              <w:t> </w:t>
            </w:r>
          </w:p>
          <w:p w14:paraId="2651F630"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b/>
                <w:bCs/>
                <w:sz w:val="18"/>
                <w:szCs w:val="18"/>
                <w:lang w:eastAsia="fr-FR"/>
              </w:rPr>
              <w:t> </w:t>
            </w:r>
          </w:p>
        </w:tc>
        <w:tc>
          <w:tcPr>
            <w:tcW w:w="1600" w:type="pct"/>
            <w:gridSpan w:val="3"/>
            <w:shd w:val="clear" w:color="auto" w:fill="auto"/>
            <w:tcMar>
              <w:top w:w="30" w:type="dxa"/>
              <w:left w:w="60" w:type="dxa"/>
              <w:bottom w:w="30" w:type="dxa"/>
              <w:right w:w="60" w:type="dxa"/>
            </w:tcMar>
            <w:hideMark/>
          </w:tcPr>
          <w:p w14:paraId="315E5F03"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Les valeurs : la liberté, l'égalité, la laïcité.</w:t>
            </w:r>
          </w:p>
          <w:p w14:paraId="0C6FCC30"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L'égalité de droit entre les femmes et les hommes.</w:t>
            </w:r>
          </w:p>
          <w:p w14:paraId="37F8F59A"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Les droits et les devoirs : de la personne, de l'élève, du citoyen (initiation) ; la Déclaration des droits de l'homme et du citoyen de 1789, art. 1, 4, 6.</w:t>
            </w:r>
          </w:p>
        </w:tc>
        <w:tc>
          <w:tcPr>
            <w:tcW w:w="0" w:type="auto"/>
            <w:vMerge/>
            <w:shd w:val="clear" w:color="auto" w:fill="auto"/>
            <w:vAlign w:val="center"/>
            <w:hideMark/>
          </w:tcPr>
          <w:p w14:paraId="64F2D635" w14:textId="77777777" w:rsidR="001A3345" w:rsidRPr="00166C70" w:rsidRDefault="001A3345" w:rsidP="004D08FA">
            <w:pPr>
              <w:spacing w:after="0" w:line="240" w:lineRule="auto"/>
              <w:rPr>
                <w:rFonts w:ascii="Constantia" w:eastAsia="Times New Roman" w:hAnsi="Constantia" w:cs="Times New Roman"/>
                <w:sz w:val="18"/>
                <w:szCs w:val="18"/>
                <w:lang w:eastAsia="fr-FR"/>
              </w:rPr>
            </w:pPr>
          </w:p>
        </w:tc>
      </w:tr>
      <w:tr w:rsidR="001A3345" w:rsidRPr="00166C70" w14:paraId="1B5D2B05" w14:textId="77777777" w:rsidTr="005634BA">
        <w:tc>
          <w:tcPr>
            <w:tcW w:w="5000" w:type="pct"/>
            <w:gridSpan w:val="6"/>
            <w:shd w:val="clear" w:color="auto" w:fill="auto"/>
            <w:tcMar>
              <w:top w:w="30" w:type="dxa"/>
              <w:left w:w="60" w:type="dxa"/>
              <w:bottom w:w="30" w:type="dxa"/>
              <w:right w:w="60" w:type="dxa"/>
            </w:tcMar>
            <w:hideMark/>
          </w:tcPr>
          <w:p w14:paraId="3D9BC18E" w14:textId="77777777" w:rsidR="001A3345" w:rsidRPr="00166C70" w:rsidRDefault="001A3345" w:rsidP="004D08FA">
            <w:pPr>
              <w:spacing w:after="0" w:line="240" w:lineRule="auto"/>
              <w:rPr>
                <w:rFonts w:ascii="Constantia" w:eastAsia="Times New Roman" w:hAnsi="Constantia" w:cs="Times New Roman"/>
                <w:b/>
                <w:bCs/>
                <w:sz w:val="18"/>
                <w:szCs w:val="18"/>
                <w:lang w:eastAsia="fr-FR"/>
              </w:rPr>
            </w:pPr>
            <w:r w:rsidRPr="00166C70">
              <w:rPr>
                <w:rFonts w:ascii="Constantia" w:eastAsia="Times New Roman" w:hAnsi="Constantia" w:cs="Times New Roman"/>
                <w:b/>
                <w:bCs/>
                <w:sz w:val="18"/>
                <w:szCs w:val="18"/>
                <w:lang w:eastAsia="fr-FR"/>
              </w:rPr>
              <w:t>Le jugement : penser par soi-même et avec les autres</w:t>
            </w:r>
          </w:p>
        </w:tc>
      </w:tr>
      <w:tr w:rsidR="001A3345" w:rsidRPr="00166C70" w14:paraId="02F83C1F" w14:textId="77777777" w:rsidTr="005634BA">
        <w:tc>
          <w:tcPr>
            <w:tcW w:w="5000" w:type="pct"/>
            <w:gridSpan w:val="6"/>
            <w:shd w:val="clear" w:color="auto" w:fill="auto"/>
            <w:tcMar>
              <w:top w:w="30" w:type="dxa"/>
              <w:left w:w="60" w:type="dxa"/>
              <w:bottom w:w="30" w:type="dxa"/>
              <w:right w:w="60" w:type="dxa"/>
            </w:tcMar>
            <w:hideMark/>
          </w:tcPr>
          <w:p w14:paraId="60482EC3"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Objectifs de formation</w:t>
            </w:r>
          </w:p>
          <w:p w14:paraId="4C36E7C6"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1. Développer les aptitudes à la réflexion critique : en recherchant les critères de validité des jugements moraux ; en confrontant ses jugements à ceux d'autrui dans une discussion ou un débat argumenté.</w:t>
            </w:r>
          </w:p>
          <w:p w14:paraId="71667736"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2. Différencier son intérêt particulier de l'intérêt général.</w:t>
            </w:r>
          </w:p>
        </w:tc>
      </w:tr>
      <w:tr w:rsidR="001A3345" w:rsidRPr="00166C70" w14:paraId="14B59DA0" w14:textId="77777777" w:rsidTr="005634BA">
        <w:tc>
          <w:tcPr>
            <w:tcW w:w="1450" w:type="pct"/>
            <w:shd w:val="clear" w:color="auto" w:fill="auto"/>
            <w:tcMar>
              <w:top w:w="30" w:type="dxa"/>
              <w:left w:w="60" w:type="dxa"/>
              <w:bottom w:w="30" w:type="dxa"/>
              <w:right w:w="60" w:type="dxa"/>
            </w:tcMar>
            <w:hideMark/>
          </w:tcPr>
          <w:p w14:paraId="08271B26"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Connaissances, capacités et attitudes visées</w:t>
            </w:r>
          </w:p>
        </w:tc>
        <w:tc>
          <w:tcPr>
            <w:tcW w:w="1500" w:type="pct"/>
            <w:gridSpan w:val="2"/>
            <w:shd w:val="clear" w:color="auto" w:fill="auto"/>
            <w:tcMar>
              <w:top w:w="30" w:type="dxa"/>
              <w:left w:w="60" w:type="dxa"/>
              <w:bottom w:w="30" w:type="dxa"/>
              <w:right w:w="60" w:type="dxa"/>
            </w:tcMar>
            <w:hideMark/>
          </w:tcPr>
          <w:p w14:paraId="5F4948E3"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Objets d'enseignement</w:t>
            </w:r>
          </w:p>
        </w:tc>
        <w:tc>
          <w:tcPr>
            <w:tcW w:w="2050" w:type="pct"/>
            <w:gridSpan w:val="3"/>
            <w:shd w:val="clear" w:color="auto" w:fill="auto"/>
            <w:tcMar>
              <w:top w:w="30" w:type="dxa"/>
              <w:left w:w="60" w:type="dxa"/>
              <w:bottom w:w="30" w:type="dxa"/>
              <w:right w:w="60" w:type="dxa"/>
            </w:tcMar>
            <w:hideMark/>
          </w:tcPr>
          <w:p w14:paraId="197E1343"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Exemples de pratiques en classe, à l'école, dans l'établissement</w:t>
            </w:r>
          </w:p>
        </w:tc>
      </w:tr>
      <w:tr w:rsidR="001A3345" w:rsidRPr="00166C70" w14:paraId="2AEC1EB9" w14:textId="77777777" w:rsidTr="005634BA">
        <w:tc>
          <w:tcPr>
            <w:tcW w:w="1450" w:type="pct"/>
            <w:shd w:val="clear" w:color="auto" w:fill="auto"/>
            <w:tcMar>
              <w:top w:w="30" w:type="dxa"/>
              <w:left w:w="60" w:type="dxa"/>
              <w:bottom w:w="30" w:type="dxa"/>
              <w:right w:w="60" w:type="dxa"/>
            </w:tcMar>
            <w:hideMark/>
          </w:tcPr>
          <w:p w14:paraId="166CC404" w14:textId="63ED948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1/a Exposer une courte argumentation pour exprimer et justifier un point de vue et un choix personnel.</w:t>
            </w:r>
          </w:p>
        </w:tc>
        <w:tc>
          <w:tcPr>
            <w:tcW w:w="1500" w:type="pct"/>
            <w:gridSpan w:val="2"/>
            <w:shd w:val="clear" w:color="auto" w:fill="auto"/>
            <w:tcMar>
              <w:top w:w="30" w:type="dxa"/>
              <w:left w:w="60" w:type="dxa"/>
              <w:bottom w:w="30" w:type="dxa"/>
              <w:right w:w="60" w:type="dxa"/>
            </w:tcMar>
            <w:hideMark/>
          </w:tcPr>
          <w:p w14:paraId="65A88C77"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Le choix, sa justification.</w:t>
            </w:r>
          </w:p>
          <w:p w14:paraId="0E21A838"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Connaissance de quelques structures simples de l'argumentation (connecteurs et lexique).</w:t>
            </w:r>
          </w:p>
          <w:p w14:paraId="3C3F30E7"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Les raisons qui font juger une action bonne ou mauvaise.</w:t>
            </w:r>
          </w:p>
        </w:tc>
        <w:tc>
          <w:tcPr>
            <w:tcW w:w="2050" w:type="pct"/>
            <w:gridSpan w:val="3"/>
            <w:vMerge w:val="restart"/>
            <w:shd w:val="clear" w:color="auto" w:fill="auto"/>
            <w:tcMar>
              <w:top w:w="30" w:type="dxa"/>
              <w:left w:w="60" w:type="dxa"/>
              <w:bottom w:w="30" w:type="dxa"/>
              <w:right w:w="60" w:type="dxa"/>
            </w:tcMar>
            <w:hideMark/>
          </w:tcPr>
          <w:p w14:paraId="5F43EF79" w14:textId="77777777" w:rsidR="001A3345" w:rsidRPr="00C818A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xml:space="preserve">- </w:t>
            </w:r>
            <w:r w:rsidRPr="00C818A0">
              <w:rPr>
                <w:rFonts w:ascii="Constantia" w:eastAsia="Times New Roman" w:hAnsi="Constantia" w:cs="Times New Roman"/>
                <w:b/>
                <w:sz w:val="18"/>
                <w:szCs w:val="18"/>
                <w:lang w:eastAsia="fr-FR"/>
              </w:rPr>
              <w:t>Approche du juste, de l'injuste, du bien, du mal à partir de récits (mythes, contes)</w:t>
            </w:r>
            <w:r w:rsidRPr="00166C70">
              <w:rPr>
                <w:rFonts w:ascii="Constantia" w:eastAsia="Times New Roman" w:hAnsi="Constantia" w:cs="Times New Roman"/>
                <w:sz w:val="18"/>
                <w:szCs w:val="18"/>
                <w:lang w:eastAsia="fr-FR"/>
              </w:rPr>
              <w:t xml:space="preserve"> </w:t>
            </w:r>
            <w:r w:rsidRPr="00C818A0">
              <w:rPr>
                <w:rFonts w:ascii="Constantia" w:eastAsia="Times New Roman" w:hAnsi="Constantia" w:cs="Times New Roman"/>
                <w:sz w:val="18"/>
                <w:szCs w:val="18"/>
                <w:lang w:eastAsia="fr-FR"/>
              </w:rPr>
              <w:t>ou de situations de la vie de la classe.</w:t>
            </w:r>
          </w:p>
          <w:p w14:paraId="4C46E1D4"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565258EE"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Dilemmes moraux adaptés à l'âge des enfants.</w:t>
            </w:r>
          </w:p>
          <w:p w14:paraId="302A9747"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6CFA3916" w14:textId="77777777" w:rsidR="001A3345" w:rsidRPr="00166C70" w:rsidRDefault="001A3345" w:rsidP="004D08FA">
            <w:pPr>
              <w:spacing w:after="0" w:line="240" w:lineRule="auto"/>
              <w:rPr>
                <w:rFonts w:ascii="Constantia" w:eastAsia="Times New Roman" w:hAnsi="Constantia" w:cs="Times New Roman"/>
                <w:bCs/>
                <w:sz w:val="18"/>
                <w:szCs w:val="18"/>
                <w:lang w:eastAsia="fr-FR"/>
              </w:rPr>
            </w:pPr>
            <w:r w:rsidRPr="00166C70">
              <w:rPr>
                <w:rFonts w:ascii="Constantia" w:eastAsia="Times New Roman" w:hAnsi="Constantia" w:cs="Times New Roman"/>
                <w:bCs/>
                <w:sz w:val="18"/>
                <w:szCs w:val="18"/>
                <w:lang w:eastAsia="fr-FR"/>
              </w:rPr>
              <w:t>- Pratique de la discussion à visée philosophique autour de situations mettant en jeu des valeurs personnelles et collectives, des choix, ou à partir de situations imaginaires.</w:t>
            </w:r>
          </w:p>
          <w:p w14:paraId="566CE6F8"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2AE59A2D"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Approche des préjugés et des stéréotypes à partir de situations de la vie de la classe ou de situations imaginaires tirées de récits, de contes ou d'albums de littérature de jeunesse. Organisation de débats réglés sur ces situations.</w:t>
            </w:r>
          </w:p>
          <w:p w14:paraId="45588145"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6F64147F"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Approche de la notion de laïcité à travers des exemples vécus ou des récits.</w:t>
            </w:r>
          </w:p>
          <w:p w14:paraId="6D734392"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79F4268E"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Exercices de clarification des valeurs.</w:t>
            </w:r>
          </w:p>
          <w:p w14:paraId="267812CB"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6775BD4D"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Expression sur Internet.</w:t>
            </w:r>
          </w:p>
        </w:tc>
      </w:tr>
      <w:tr w:rsidR="001A3345" w:rsidRPr="00166C70" w14:paraId="77BE6D36" w14:textId="77777777" w:rsidTr="005634BA">
        <w:tc>
          <w:tcPr>
            <w:tcW w:w="1450" w:type="pct"/>
            <w:shd w:val="clear" w:color="auto" w:fill="auto"/>
            <w:tcMar>
              <w:top w:w="30" w:type="dxa"/>
              <w:left w:w="60" w:type="dxa"/>
              <w:bottom w:w="30" w:type="dxa"/>
              <w:right w:w="60" w:type="dxa"/>
            </w:tcMar>
            <w:hideMark/>
          </w:tcPr>
          <w:p w14:paraId="3F635A53"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xml:space="preserve">1/b- </w:t>
            </w:r>
            <w:r w:rsidRPr="00166C70">
              <w:rPr>
                <w:rFonts w:ascii="Constantia" w:eastAsia="Times New Roman" w:hAnsi="Constantia" w:cs="Times New Roman"/>
                <w:bCs/>
                <w:sz w:val="18"/>
                <w:szCs w:val="18"/>
                <w:lang w:eastAsia="fr-FR"/>
              </w:rPr>
              <w:t>S'affirmer dans un débat sans imposer son point de vue aux autres et accepter le point de vue des autres.</w:t>
            </w:r>
          </w:p>
        </w:tc>
        <w:tc>
          <w:tcPr>
            <w:tcW w:w="1500" w:type="pct"/>
            <w:gridSpan w:val="2"/>
            <w:shd w:val="clear" w:color="auto" w:fill="auto"/>
            <w:tcMar>
              <w:top w:w="30" w:type="dxa"/>
              <w:left w:w="60" w:type="dxa"/>
              <w:bottom w:w="30" w:type="dxa"/>
              <w:right w:w="60" w:type="dxa"/>
            </w:tcMar>
            <w:hideMark/>
          </w:tcPr>
          <w:p w14:paraId="618D080E"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C818A0">
              <w:rPr>
                <w:rFonts w:ascii="Constantia" w:eastAsia="Times New Roman" w:hAnsi="Constantia" w:cs="Times New Roman"/>
                <w:b/>
                <w:bCs/>
                <w:sz w:val="18"/>
                <w:szCs w:val="18"/>
                <w:lang w:eastAsia="fr-FR"/>
              </w:rPr>
              <w:t>- Les règles de la discussion en groupe (écoute, respect du point de vue de l'autre, recherche d'un accord...).</w:t>
            </w:r>
            <w:r w:rsidRPr="00166C70">
              <w:rPr>
                <w:rFonts w:ascii="Constantia" w:eastAsia="Times New Roman" w:hAnsi="Constantia" w:cs="Times New Roman"/>
                <w:sz w:val="18"/>
                <w:szCs w:val="18"/>
                <w:lang w:eastAsia="fr-FR"/>
              </w:rPr>
              <w:t xml:space="preserve"> Initiation aux règles du débat.</w:t>
            </w:r>
          </w:p>
          <w:p w14:paraId="7A7ADC1F"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Initiation à l'argumentation.</w:t>
            </w:r>
          </w:p>
          <w:p w14:paraId="565B85B3"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Les préjugés et les stéréotypes.</w:t>
            </w:r>
          </w:p>
        </w:tc>
        <w:tc>
          <w:tcPr>
            <w:tcW w:w="0" w:type="auto"/>
            <w:gridSpan w:val="3"/>
            <w:vMerge/>
            <w:shd w:val="clear" w:color="auto" w:fill="auto"/>
            <w:vAlign w:val="center"/>
            <w:hideMark/>
          </w:tcPr>
          <w:p w14:paraId="1025085C" w14:textId="77777777" w:rsidR="001A3345" w:rsidRPr="00166C70" w:rsidRDefault="001A3345" w:rsidP="004D08FA">
            <w:pPr>
              <w:spacing w:after="0" w:line="240" w:lineRule="auto"/>
              <w:rPr>
                <w:rFonts w:ascii="Constantia" w:eastAsia="Times New Roman" w:hAnsi="Constantia" w:cs="Times New Roman"/>
                <w:sz w:val="18"/>
                <w:szCs w:val="18"/>
                <w:lang w:eastAsia="fr-FR"/>
              </w:rPr>
            </w:pPr>
          </w:p>
        </w:tc>
      </w:tr>
      <w:tr w:rsidR="001A3345" w:rsidRPr="00166C70" w14:paraId="6B210452" w14:textId="77777777" w:rsidTr="005634BA">
        <w:tc>
          <w:tcPr>
            <w:tcW w:w="1450" w:type="pct"/>
            <w:shd w:val="clear" w:color="auto" w:fill="auto"/>
            <w:tcMar>
              <w:top w:w="30" w:type="dxa"/>
              <w:left w:w="60" w:type="dxa"/>
              <w:bottom w:w="30" w:type="dxa"/>
              <w:right w:w="60" w:type="dxa"/>
            </w:tcMar>
            <w:hideMark/>
          </w:tcPr>
          <w:p w14:paraId="5F70AEDF"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1/c- Aborder la laïcité comme liberté de penser et de croire ou de ne pas croire.</w:t>
            </w:r>
          </w:p>
        </w:tc>
        <w:tc>
          <w:tcPr>
            <w:tcW w:w="1500" w:type="pct"/>
            <w:gridSpan w:val="2"/>
            <w:shd w:val="clear" w:color="auto" w:fill="auto"/>
            <w:tcMar>
              <w:top w:w="30" w:type="dxa"/>
              <w:left w:w="60" w:type="dxa"/>
              <w:bottom w:w="30" w:type="dxa"/>
              <w:right w:w="60" w:type="dxa"/>
            </w:tcMar>
            <w:hideMark/>
          </w:tcPr>
          <w:p w14:paraId="00F17D67"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xml:space="preserve">- </w:t>
            </w:r>
            <w:r w:rsidRPr="00C818A0">
              <w:rPr>
                <w:rFonts w:ascii="Constantia" w:eastAsia="Times New Roman" w:hAnsi="Constantia" w:cs="Times New Roman"/>
                <w:b/>
                <w:bCs/>
                <w:sz w:val="18"/>
                <w:szCs w:val="18"/>
                <w:lang w:eastAsia="fr-FR"/>
              </w:rPr>
              <w:t>Initiation aux différences entre penser, croire et savoir.</w:t>
            </w:r>
          </w:p>
        </w:tc>
        <w:tc>
          <w:tcPr>
            <w:tcW w:w="0" w:type="auto"/>
            <w:gridSpan w:val="3"/>
            <w:vMerge/>
            <w:shd w:val="clear" w:color="auto" w:fill="auto"/>
            <w:vAlign w:val="center"/>
            <w:hideMark/>
          </w:tcPr>
          <w:p w14:paraId="4B648A78" w14:textId="77777777" w:rsidR="001A3345" w:rsidRPr="00166C70" w:rsidRDefault="001A3345" w:rsidP="004D08FA">
            <w:pPr>
              <w:spacing w:after="0" w:line="240" w:lineRule="auto"/>
              <w:rPr>
                <w:rFonts w:ascii="Constantia" w:eastAsia="Times New Roman" w:hAnsi="Constantia" w:cs="Times New Roman"/>
                <w:sz w:val="18"/>
                <w:szCs w:val="18"/>
                <w:lang w:eastAsia="fr-FR"/>
              </w:rPr>
            </w:pPr>
          </w:p>
        </w:tc>
      </w:tr>
      <w:tr w:rsidR="001A3345" w:rsidRPr="00166C70" w14:paraId="6CC260A6" w14:textId="77777777" w:rsidTr="005634BA">
        <w:tc>
          <w:tcPr>
            <w:tcW w:w="1450" w:type="pct"/>
            <w:shd w:val="clear" w:color="auto" w:fill="auto"/>
            <w:tcMar>
              <w:top w:w="30" w:type="dxa"/>
              <w:left w:w="60" w:type="dxa"/>
              <w:bottom w:w="30" w:type="dxa"/>
              <w:right w:w="60" w:type="dxa"/>
            </w:tcMar>
            <w:hideMark/>
          </w:tcPr>
          <w:p w14:paraId="6CAFA437"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xml:space="preserve">2/ </w:t>
            </w:r>
            <w:r w:rsidRPr="00C818A0">
              <w:rPr>
                <w:rFonts w:ascii="Constantia" w:eastAsia="Times New Roman" w:hAnsi="Constantia" w:cs="Times New Roman"/>
                <w:b/>
                <w:bCs/>
                <w:sz w:val="18"/>
                <w:szCs w:val="18"/>
                <w:lang w:eastAsia="fr-FR"/>
              </w:rPr>
              <w:t>- Différencier son intérêt particulier de l'intérêt général.</w:t>
            </w:r>
          </w:p>
        </w:tc>
        <w:tc>
          <w:tcPr>
            <w:tcW w:w="1500" w:type="pct"/>
            <w:gridSpan w:val="2"/>
            <w:shd w:val="clear" w:color="auto" w:fill="auto"/>
            <w:tcMar>
              <w:top w:w="30" w:type="dxa"/>
              <w:left w:w="60" w:type="dxa"/>
              <w:bottom w:w="30" w:type="dxa"/>
              <w:right w:w="60" w:type="dxa"/>
            </w:tcMar>
            <w:hideMark/>
          </w:tcPr>
          <w:p w14:paraId="293BB783" w14:textId="77777777" w:rsidR="001A3345" w:rsidRPr="00C818A0" w:rsidRDefault="001A3345" w:rsidP="004D08FA">
            <w:pPr>
              <w:spacing w:after="0" w:line="240" w:lineRule="auto"/>
              <w:rPr>
                <w:rFonts w:ascii="Constantia" w:eastAsia="Times New Roman" w:hAnsi="Constantia" w:cs="Times New Roman"/>
                <w:b/>
                <w:bCs/>
                <w:sz w:val="18"/>
                <w:szCs w:val="18"/>
                <w:lang w:eastAsia="fr-FR"/>
              </w:rPr>
            </w:pPr>
            <w:r w:rsidRPr="00166C70">
              <w:rPr>
                <w:rFonts w:ascii="Constantia" w:eastAsia="Times New Roman" w:hAnsi="Constantia" w:cs="Times New Roman"/>
                <w:sz w:val="18"/>
                <w:szCs w:val="18"/>
                <w:lang w:eastAsia="fr-FR"/>
              </w:rPr>
              <w:t xml:space="preserve">- </w:t>
            </w:r>
            <w:r w:rsidRPr="00C818A0">
              <w:rPr>
                <w:rFonts w:ascii="Constantia" w:eastAsia="Times New Roman" w:hAnsi="Constantia" w:cs="Times New Roman"/>
                <w:b/>
                <w:bCs/>
                <w:sz w:val="18"/>
                <w:szCs w:val="18"/>
                <w:lang w:eastAsia="fr-FR"/>
              </w:rPr>
              <w:t>La notion de bien commun dans la classe et dans l'école.</w:t>
            </w:r>
          </w:p>
          <w:p w14:paraId="72FBD4DC" w14:textId="77777777" w:rsidR="001A3345" w:rsidRPr="00C818A0" w:rsidRDefault="001A3345" w:rsidP="004D08FA">
            <w:pPr>
              <w:spacing w:after="0" w:line="240" w:lineRule="auto"/>
              <w:rPr>
                <w:rFonts w:ascii="Constantia" w:eastAsia="Times New Roman" w:hAnsi="Constantia" w:cs="Times New Roman"/>
                <w:b/>
                <w:bCs/>
                <w:sz w:val="18"/>
                <w:szCs w:val="18"/>
                <w:lang w:eastAsia="fr-FR"/>
              </w:rPr>
            </w:pPr>
            <w:r w:rsidRPr="00C818A0">
              <w:rPr>
                <w:rFonts w:ascii="Constantia" w:eastAsia="Times New Roman" w:hAnsi="Constantia" w:cs="Times New Roman"/>
                <w:b/>
                <w:bCs/>
                <w:sz w:val="18"/>
                <w:szCs w:val="18"/>
                <w:lang w:eastAsia="fr-FR"/>
              </w:rPr>
              <w:t>- Les valeurs personnelles et collectives.</w:t>
            </w:r>
          </w:p>
          <w:p w14:paraId="4221E592"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tc>
        <w:tc>
          <w:tcPr>
            <w:tcW w:w="0" w:type="auto"/>
            <w:gridSpan w:val="3"/>
            <w:vMerge/>
            <w:shd w:val="clear" w:color="auto" w:fill="auto"/>
            <w:vAlign w:val="center"/>
            <w:hideMark/>
          </w:tcPr>
          <w:p w14:paraId="2970F060" w14:textId="77777777" w:rsidR="001A3345" w:rsidRPr="00166C70" w:rsidRDefault="001A3345" w:rsidP="004D08FA">
            <w:pPr>
              <w:spacing w:after="0" w:line="240" w:lineRule="auto"/>
              <w:rPr>
                <w:rFonts w:ascii="Constantia" w:eastAsia="Times New Roman" w:hAnsi="Constantia" w:cs="Times New Roman"/>
                <w:sz w:val="18"/>
                <w:szCs w:val="18"/>
                <w:lang w:eastAsia="fr-FR"/>
              </w:rPr>
            </w:pPr>
          </w:p>
        </w:tc>
      </w:tr>
      <w:tr w:rsidR="001A3345" w:rsidRPr="00166C70" w14:paraId="19FF6B3D" w14:textId="77777777" w:rsidTr="005634BA">
        <w:tc>
          <w:tcPr>
            <w:tcW w:w="5000" w:type="pct"/>
            <w:gridSpan w:val="6"/>
            <w:shd w:val="clear" w:color="auto" w:fill="auto"/>
            <w:tcMar>
              <w:top w:w="30" w:type="dxa"/>
              <w:left w:w="60" w:type="dxa"/>
              <w:bottom w:w="30" w:type="dxa"/>
              <w:right w:w="60" w:type="dxa"/>
            </w:tcMar>
            <w:hideMark/>
          </w:tcPr>
          <w:p w14:paraId="7802AEF8"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b/>
                <w:bCs/>
                <w:sz w:val="18"/>
                <w:szCs w:val="18"/>
                <w:lang w:eastAsia="fr-FR"/>
              </w:rPr>
              <w:t>L'engagement : agir individuellement et collectivement</w:t>
            </w:r>
          </w:p>
        </w:tc>
      </w:tr>
      <w:tr w:rsidR="001A3345" w:rsidRPr="00166C70" w14:paraId="3417A4D3" w14:textId="77777777" w:rsidTr="005634BA">
        <w:tc>
          <w:tcPr>
            <w:tcW w:w="5000" w:type="pct"/>
            <w:gridSpan w:val="6"/>
            <w:shd w:val="clear" w:color="auto" w:fill="auto"/>
            <w:tcMar>
              <w:top w:w="30" w:type="dxa"/>
              <w:left w:w="60" w:type="dxa"/>
              <w:bottom w:w="30" w:type="dxa"/>
              <w:right w:w="60" w:type="dxa"/>
            </w:tcMar>
            <w:hideMark/>
          </w:tcPr>
          <w:p w14:paraId="76C1C279"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b/>
                <w:bCs/>
                <w:sz w:val="18"/>
                <w:szCs w:val="18"/>
                <w:lang w:eastAsia="fr-FR"/>
              </w:rPr>
              <w:t>Objectifs de formation</w:t>
            </w:r>
          </w:p>
          <w:p w14:paraId="024E8875"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b/>
                <w:bCs/>
                <w:sz w:val="18"/>
                <w:szCs w:val="18"/>
                <w:lang w:eastAsia="fr-FR"/>
              </w:rPr>
              <w:t>1. S'engager et assumer des responsabilités dans l'école et dans l'établissement.</w:t>
            </w:r>
          </w:p>
          <w:p w14:paraId="19D5A495"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b/>
                <w:bCs/>
                <w:sz w:val="18"/>
                <w:szCs w:val="18"/>
                <w:lang w:eastAsia="fr-FR"/>
              </w:rPr>
              <w:t>2. Prendre en charge des aspects de la vie collective et de l'environnement et développer une conscience citoyenne, sociale et écologique.</w:t>
            </w:r>
          </w:p>
        </w:tc>
      </w:tr>
      <w:tr w:rsidR="001A3345" w:rsidRPr="00166C70" w14:paraId="13E15DE1" w14:textId="77777777" w:rsidTr="005634BA">
        <w:tc>
          <w:tcPr>
            <w:tcW w:w="1450" w:type="pct"/>
            <w:shd w:val="clear" w:color="auto" w:fill="auto"/>
            <w:tcMar>
              <w:top w:w="30" w:type="dxa"/>
              <w:left w:w="60" w:type="dxa"/>
              <w:bottom w:w="30" w:type="dxa"/>
              <w:right w:w="60" w:type="dxa"/>
            </w:tcMar>
            <w:hideMark/>
          </w:tcPr>
          <w:p w14:paraId="0A1B0214"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Connaissances, capacités et attitudes visées</w:t>
            </w:r>
          </w:p>
        </w:tc>
        <w:tc>
          <w:tcPr>
            <w:tcW w:w="1550" w:type="pct"/>
            <w:gridSpan w:val="3"/>
            <w:shd w:val="clear" w:color="auto" w:fill="auto"/>
            <w:tcMar>
              <w:top w:w="30" w:type="dxa"/>
              <w:left w:w="60" w:type="dxa"/>
              <w:bottom w:w="30" w:type="dxa"/>
              <w:right w:w="60" w:type="dxa"/>
            </w:tcMar>
            <w:hideMark/>
          </w:tcPr>
          <w:p w14:paraId="492B816C"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Objets d'enseignement</w:t>
            </w:r>
          </w:p>
        </w:tc>
        <w:tc>
          <w:tcPr>
            <w:tcW w:w="2000" w:type="pct"/>
            <w:gridSpan w:val="2"/>
            <w:shd w:val="clear" w:color="auto" w:fill="auto"/>
            <w:tcMar>
              <w:top w:w="30" w:type="dxa"/>
              <w:left w:w="60" w:type="dxa"/>
              <w:bottom w:w="30" w:type="dxa"/>
              <w:right w:w="60" w:type="dxa"/>
            </w:tcMar>
            <w:hideMark/>
          </w:tcPr>
          <w:p w14:paraId="2510E301" w14:textId="77777777" w:rsidR="001A3345" w:rsidRPr="00166C70" w:rsidRDefault="001A3345" w:rsidP="004D08FA">
            <w:pPr>
              <w:spacing w:after="0" w:line="240" w:lineRule="auto"/>
              <w:rPr>
                <w:rFonts w:ascii="Constantia" w:eastAsia="Times New Roman" w:hAnsi="Constantia" w:cs="Times New Roman"/>
                <w:color w:val="16808D"/>
                <w:sz w:val="18"/>
                <w:szCs w:val="18"/>
                <w:lang w:eastAsia="fr-FR"/>
              </w:rPr>
            </w:pPr>
            <w:r w:rsidRPr="00166C70">
              <w:rPr>
                <w:rFonts w:ascii="Constantia" w:eastAsia="Times New Roman" w:hAnsi="Constantia" w:cs="Times New Roman"/>
                <w:color w:val="16808D"/>
                <w:sz w:val="18"/>
                <w:szCs w:val="18"/>
                <w:lang w:eastAsia="fr-FR"/>
              </w:rPr>
              <w:t>Exemples de pratiques en classe, à l'école, dans l'établissement</w:t>
            </w:r>
          </w:p>
        </w:tc>
      </w:tr>
      <w:tr w:rsidR="001A3345" w:rsidRPr="00166C70" w14:paraId="7F4995AA" w14:textId="77777777" w:rsidTr="005634BA">
        <w:tc>
          <w:tcPr>
            <w:tcW w:w="1450" w:type="pct"/>
            <w:shd w:val="clear" w:color="auto" w:fill="auto"/>
            <w:tcMar>
              <w:top w:w="30" w:type="dxa"/>
              <w:left w:w="60" w:type="dxa"/>
              <w:bottom w:w="30" w:type="dxa"/>
              <w:right w:w="60" w:type="dxa"/>
            </w:tcMar>
            <w:hideMark/>
          </w:tcPr>
          <w:p w14:paraId="47DB4346" w14:textId="77777777" w:rsidR="001A3345" w:rsidRPr="00166C70" w:rsidRDefault="001A3345" w:rsidP="004D08FA">
            <w:pPr>
              <w:spacing w:after="0" w:line="240" w:lineRule="auto"/>
              <w:rPr>
                <w:rFonts w:ascii="Constantia" w:eastAsia="Times New Roman" w:hAnsi="Constantia" w:cs="Times New Roman"/>
                <w:b/>
                <w:sz w:val="18"/>
                <w:szCs w:val="18"/>
                <w:lang w:eastAsia="fr-FR"/>
              </w:rPr>
            </w:pPr>
            <w:r w:rsidRPr="00166C70">
              <w:rPr>
                <w:rFonts w:ascii="Constantia" w:eastAsia="Times New Roman" w:hAnsi="Constantia" w:cs="Times New Roman"/>
                <w:sz w:val="18"/>
                <w:szCs w:val="18"/>
                <w:lang w:eastAsia="fr-FR"/>
              </w:rPr>
              <w:t xml:space="preserve">1/a - </w:t>
            </w:r>
            <w:r w:rsidRPr="00166C70">
              <w:rPr>
                <w:rFonts w:ascii="Constantia" w:eastAsia="Times New Roman" w:hAnsi="Constantia" w:cs="Times New Roman"/>
                <w:b/>
                <w:sz w:val="18"/>
                <w:szCs w:val="18"/>
                <w:lang w:eastAsia="fr-FR"/>
              </w:rPr>
              <w:t>Respecter les engagements pris envers soi-même et envers les autres.</w:t>
            </w:r>
          </w:p>
          <w:p w14:paraId="41B0B9A8"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S'impliquer dans la vie scolaire (actions, projets, instances...).</w:t>
            </w:r>
          </w:p>
          <w:p w14:paraId="33CF4B15"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tc>
        <w:tc>
          <w:tcPr>
            <w:tcW w:w="1550" w:type="pct"/>
            <w:gridSpan w:val="3"/>
            <w:shd w:val="clear" w:color="auto" w:fill="auto"/>
            <w:tcMar>
              <w:top w:w="30" w:type="dxa"/>
              <w:left w:w="60" w:type="dxa"/>
              <w:bottom w:w="30" w:type="dxa"/>
              <w:right w:w="60" w:type="dxa"/>
            </w:tcMar>
            <w:hideMark/>
          </w:tcPr>
          <w:p w14:paraId="3280316E" w14:textId="77777777" w:rsidR="001A3345" w:rsidRPr="00166C70" w:rsidRDefault="001A3345" w:rsidP="004D08FA">
            <w:pPr>
              <w:spacing w:after="0" w:line="240" w:lineRule="auto"/>
              <w:rPr>
                <w:rFonts w:ascii="Constantia" w:eastAsia="Times New Roman" w:hAnsi="Constantia" w:cs="Times New Roman"/>
                <w:b/>
                <w:sz w:val="18"/>
                <w:szCs w:val="18"/>
                <w:lang w:eastAsia="fr-FR"/>
              </w:rPr>
            </w:pPr>
            <w:r w:rsidRPr="00166C70">
              <w:rPr>
                <w:rFonts w:ascii="Constantia" w:eastAsia="Times New Roman" w:hAnsi="Constantia" w:cs="Times New Roman"/>
                <w:b/>
                <w:sz w:val="18"/>
                <w:szCs w:val="18"/>
                <w:lang w:eastAsia="fr-FR"/>
              </w:rPr>
              <w:t>- L'engagement moral : la confiance, la promesse, la loyauté.</w:t>
            </w:r>
          </w:p>
        </w:tc>
        <w:tc>
          <w:tcPr>
            <w:tcW w:w="2000" w:type="pct"/>
            <w:gridSpan w:val="2"/>
            <w:vMerge w:val="restart"/>
            <w:shd w:val="clear" w:color="auto" w:fill="auto"/>
            <w:tcMar>
              <w:top w:w="30" w:type="dxa"/>
              <w:left w:w="60" w:type="dxa"/>
              <w:bottom w:w="30" w:type="dxa"/>
              <w:right w:w="60" w:type="dxa"/>
            </w:tcMar>
            <w:hideMark/>
          </w:tcPr>
          <w:p w14:paraId="7AF529C4"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Sensibiliser les élèves à quelques grandes figures féminines et masculines de l'engagement (scientifique, humanitaire...).</w:t>
            </w:r>
          </w:p>
          <w:p w14:paraId="2A50381E"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6285B0BC"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Associer les élèves à l'élaboration et à la mise en œuvre de projets.</w:t>
            </w:r>
          </w:p>
          <w:p w14:paraId="3DDA1455"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724ADA44"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Engager les élèves dans des projets de concours proposés par l'éducation nationale</w:t>
            </w:r>
          </w:p>
          <w:p w14:paraId="3CA4574B"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07B5A401" w14:textId="77777777" w:rsidR="001A3345" w:rsidRPr="00166C70" w:rsidRDefault="001A3345" w:rsidP="004D08FA">
            <w:pPr>
              <w:spacing w:after="0" w:line="240" w:lineRule="auto"/>
              <w:rPr>
                <w:rFonts w:ascii="Constantia" w:eastAsia="Times New Roman" w:hAnsi="Constantia" w:cs="Times New Roman"/>
                <w:b/>
                <w:bCs/>
                <w:sz w:val="18"/>
                <w:szCs w:val="18"/>
                <w:lang w:eastAsia="fr-FR"/>
              </w:rPr>
            </w:pPr>
            <w:r w:rsidRPr="00166C70">
              <w:rPr>
                <w:rFonts w:ascii="Constantia" w:eastAsia="Times New Roman" w:hAnsi="Constantia" w:cs="Times New Roman"/>
                <w:b/>
                <w:bCs/>
                <w:sz w:val="18"/>
                <w:szCs w:val="18"/>
                <w:lang w:eastAsia="fr-FR"/>
              </w:rPr>
              <w:t>- Encourager les conduites d'entraide, par exemple le tutorat entre pairs, la coopération, la médiation par les pairs.</w:t>
            </w:r>
          </w:p>
          <w:p w14:paraId="5E615FFA"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58ABDAB4"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Valoriser la prise de responsabilité dans la classe, l'école.</w:t>
            </w:r>
          </w:p>
          <w:p w14:paraId="53F1FFE9"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05F3634B"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Engager la classe dans des actions de solidarité ou en faveur de l'environnement.</w:t>
            </w:r>
          </w:p>
          <w:p w14:paraId="6534D8F6"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37742F5B"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Favoriser les conduites altruistes, notamment dans le cadre du parcours citoyen.</w:t>
            </w:r>
          </w:p>
        </w:tc>
      </w:tr>
      <w:tr w:rsidR="001A3345" w:rsidRPr="00166C70" w14:paraId="388584EF" w14:textId="77777777" w:rsidTr="005634BA">
        <w:tc>
          <w:tcPr>
            <w:tcW w:w="1450" w:type="pct"/>
            <w:shd w:val="clear" w:color="auto" w:fill="auto"/>
            <w:tcMar>
              <w:top w:w="30" w:type="dxa"/>
              <w:left w:w="60" w:type="dxa"/>
              <w:bottom w:w="30" w:type="dxa"/>
              <w:right w:w="60" w:type="dxa"/>
            </w:tcMar>
            <w:hideMark/>
          </w:tcPr>
          <w:p w14:paraId="44FF9245"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1/b - Réaliser un projet collectif (projet de classe, d'école, communal, national...).</w:t>
            </w:r>
          </w:p>
          <w:p w14:paraId="1B9B301E"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tc>
        <w:tc>
          <w:tcPr>
            <w:tcW w:w="1550" w:type="pct"/>
            <w:gridSpan w:val="3"/>
            <w:shd w:val="clear" w:color="auto" w:fill="auto"/>
            <w:tcMar>
              <w:top w:w="30" w:type="dxa"/>
              <w:left w:w="60" w:type="dxa"/>
              <w:bottom w:w="30" w:type="dxa"/>
              <w:right w:w="60" w:type="dxa"/>
            </w:tcMar>
            <w:hideMark/>
          </w:tcPr>
          <w:p w14:paraId="2B91BA94"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tc>
        <w:tc>
          <w:tcPr>
            <w:tcW w:w="0" w:type="auto"/>
            <w:gridSpan w:val="2"/>
            <w:vMerge/>
            <w:shd w:val="clear" w:color="auto" w:fill="auto"/>
            <w:vAlign w:val="center"/>
            <w:hideMark/>
          </w:tcPr>
          <w:p w14:paraId="10AF84C7" w14:textId="77777777" w:rsidR="001A3345" w:rsidRPr="00166C70" w:rsidRDefault="001A3345" w:rsidP="004D08FA">
            <w:pPr>
              <w:spacing w:after="0" w:line="240" w:lineRule="auto"/>
              <w:rPr>
                <w:rFonts w:ascii="Constantia" w:eastAsia="Times New Roman" w:hAnsi="Constantia" w:cs="Times New Roman"/>
                <w:sz w:val="18"/>
                <w:szCs w:val="18"/>
                <w:lang w:eastAsia="fr-FR"/>
              </w:rPr>
            </w:pPr>
          </w:p>
        </w:tc>
      </w:tr>
      <w:tr w:rsidR="001A3345" w:rsidRPr="00166C70" w14:paraId="7F522139" w14:textId="77777777" w:rsidTr="005634BA">
        <w:tc>
          <w:tcPr>
            <w:tcW w:w="1450" w:type="pct"/>
            <w:shd w:val="clear" w:color="auto" w:fill="auto"/>
            <w:tcMar>
              <w:top w:w="30" w:type="dxa"/>
              <w:left w:w="60" w:type="dxa"/>
              <w:bottom w:w="30" w:type="dxa"/>
              <w:right w:w="60" w:type="dxa"/>
            </w:tcMar>
            <w:hideMark/>
          </w:tcPr>
          <w:p w14:paraId="754998F7" w14:textId="77777777" w:rsidR="001A3345" w:rsidRPr="00166C70" w:rsidRDefault="001A3345" w:rsidP="004D08FA">
            <w:pPr>
              <w:spacing w:after="0" w:line="240" w:lineRule="auto"/>
              <w:rPr>
                <w:rFonts w:ascii="Constantia" w:eastAsia="Times New Roman" w:hAnsi="Constantia" w:cs="Times New Roman"/>
                <w:b/>
                <w:bCs/>
                <w:sz w:val="18"/>
                <w:szCs w:val="18"/>
                <w:lang w:eastAsia="fr-FR"/>
              </w:rPr>
            </w:pPr>
            <w:r w:rsidRPr="00166C70">
              <w:rPr>
                <w:rFonts w:ascii="Constantia" w:eastAsia="Times New Roman" w:hAnsi="Constantia" w:cs="Times New Roman"/>
                <w:b/>
                <w:bCs/>
                <w:sz w:val="18"/>
                <w:szCs w:val="18"/>
                <w:lang w:eastAsia="fr-FR"/>
              </w:rPr>
              <w:t>1/c - Coopérer en vue d'un objectif commun.</w:t>
            </w:r>
          </w:p>
        </w:tc>
        <w:tc>
          <w:tcPr>
            <w:tcW w:w="1550" w:type="pct"/>
            <w:gridSpan w:val="3"/>
            <w:shd w:val="clear" w:color="auto" w:fill="auto"/>
            <w:tcMar>
              <w:top w:w="30" w:type="dxa"/>
              <w:left w:w="60" w:type="dxa"/>
              <w:bottom w:w="30" w:type="dxa"/>
              <w:right w:w="60" w:type="dxa"/>
            </w:tcMar>
            <w:hideMark/>
          </w:tcPr>
          <w:p w14:paraId="237E3B43" w14:textId="77777777" w:rsidR="001A3345" w:rsidRPr="00166C70" w:rsidRDefault="001A3345" w:rsidP="004D08FA">
            <w:pPr>
              <w:spacing w:after="0" w:line="240" w:lineRule="auto"/>
              <w:rPr>
                <w:rFonts w:ascii="Constantia" w:eastAsia="Times New Roman" w:hAnsi="Constantia" w:cs="Times New Roman"/>
                <w:b/>
                <w:bCs/>
                <w:sz w:val="18"/>
                <w:szCs w:val="18"/>
                <w:lang w:eastAsia="fr-FR"/>
              </w:rPr>
            </w:pPr>
            <w:r w:rsidRPr="00166C70">
              <w:rPr>
                <w:rFonts w:ascii="Constantia" w:eastAsia="Times New Roman" w:hAnsi="Constantia" w:cs="Times New Roman"/>
                <w:b/>
                <w:bCs/>
                <w:sz w:val="18"/>
                <w:szCs w:val="18"/>
                <w:lang w:eastAsia="fr-FR"/>
              </w:rPr>
              <w:t>- La coopération, l'entraide.</w:t>
            </w:r>
          </w:p>
          <w:p w14:paraId="3CB432CF" w14:textId="77777777" w:rsidR="001A3345" w:rsidRPr="00166C70" w:rsidRDefault="001A3345" w:rsidP="004D08FA">
            <w:pPr>
              <w:spacing w:after="0" w:line="240" w:lineRule="auto"/>
              <w:rPr>
                <w:rFonts w:ascii="Constantia" w:eastAsia="Times New Roman" w:hAnsi="Constantia" w:cs="Times New Roman"/>
                <w:b/>
                <w:bCs/>
                <w:sz w:val="18"/>
                <w:szCs w:val="18"/>
                <w:lang w:eastAsia="fr-FR"/>
              </w:rPr>
            </w:pPr>
            <w:r w:rsidRPr="00166C70">
              <w:rPr>
                <w:rFonts w:ascii="Constantia" w:eastAsia="Times New Roman" w:hAnsi="Constantia" w:cs="Times New Roman"/>
                <w:b/>
                <w:bCs/>
                <w:sz w:val="18"/>
                <w:szCs w:val="18"/>
                <w:lang w:eastAsia="fr-FR"/>
              </w:rPr>
              <w:t> </w:t>
            </w:r>
          </w:p>
        </w:tc>
        <w:tc>
          <w:tcPr>
            <w:tcW w:w="0" w:type="auto"/>
            <w:gridSpan w:val="2"/>
            <w:vMerge/>
            <w:shd w:val="clear" w:color="auto" w:fill="auto"/>
            <w:vAlign w:val="center"/>
            <w:hideMark/>
          </w:tcPr>
          <w:p w14:paraId="680E1540" w14:textId="77777777" w:rsidR="001A3345" w:rsidRPr="00166C70" w:rsidRDefault="001A3345" w:rsidP="004D08FA">
            <w:pPr>
              <w:spacing w:after="0" w:line="240" w:lineRule="auto"/>
              <w:rPr>
                <w:rFonts w:ascii="Constantia" w:eastAsia="Times New Roman" w:hAnsi="Constantia" w:cs="Times New Roman"/>
                <w:sz w:val="18"/>
                <w:szCs w:val="18"/>
                <w:lang w:eastAsia="fr-FR"/>
              </w:rPr>
            </w:pPr>
          </w:p>
        </w:tc>
      </w:tr>
      <w:tr w:rsidR="001A3345" w:rsidRPr="00166C70" w14:paraId="48E64503" w14:textId="77777777" w:rsidTr="005634BA">
        <w:tc>
          <w:tcPr>
            <w:tcW w:w="1450" w:type="pct"/>
            <w:shd w:val="clear" w:color="auto" w:fill="auto"/>
            <w:tcMar>
              <w:top w:w="30" w:type="dxa"/>
              <w:left w:w="60" w:type="dxa"/>
              <w:bottom w:w="30" w:type="dxa"/>
              <w:right w:w="60" w:type="dxa"/>
            </w:tcMar>
            <w:hideMark/>
          </w:tcPr>
          <w:p w14:paraId="0CD173E8"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1/d - Expliquer en mots simples la fraternité et la solidarité.</w:t>
            </w:r>
          </w:p>
        </w:tc>
        <w:tc>
          <w:tcPr>
            <w:tcW w:w="1550" w:type="pct"/>
            <w:gridSpan w:val="3"/>
            <w:shd w:val="clear" w:color="auto" w:fill="auto"/>
            <w:tcMar>
              <w:top w:w="30" w:type="dxa"/>
              <w:left w:w="60" w:type="dxa"/>
              <w:bottom w:w="30" w:type="dxa"/>
              <w:right w:w="60" w:type="dxa"/>
            </w:tcMar>
            <w:hideMark/>
          </w:tcPr>
          <w:p w14:paraId="5A5849D8"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Les valeurs : la fraternité, la solidarité.</w:t>
            </w:r>
          </w:p>
        </w:tc>
        <w:tc>
          <w:tcPr>
            <w:tcW w:w="0" w:type="auto"/>
            <w:gridSpan w:val="2"/>
            <w:vMerge/>
            <w:shd w:val="clear" w:color="auto" w:fill="auto"/>
            <w:vAlign w:val="center"/>
            <w:hideMark/>
          </w:tcPr>
          <w:p w14:paraId="0815D703" w14:textId="77777777" w:rsidR="001A3345" w:rsidRPr="00166C70" w:rsidRDefault="001A3345" w:rsidP="004D08FA">
            <w:pPr>
              <w:spacing w:after="0" w:line="240" w:lineRule="auto"/>
              <w:rPr>
                <w:rFonts w:ascii="Constantia" w:eastAsia="Times New Roman" w:hAnsi="Constantia" w:cs="Times New Roman"/>
                <w:sz w:val="18"/>
                <w:szCs w:val="18"/>
                <w:lang w:eastAsia="fr-FR"/>
              </w:rPr>
            </w:pPr>
          </w:p>
        </w:tc>
      </w:tr>
      <w:tr w:rsidR="001A3345" w:rsidRPr="00166C70" w14:paraId="48291CE7" w14:textId="77777777" w:rsidTr="005634BA">
        <w:tc>
          <w:tcPr>
            <w:tcW w:w="1450" w:type="pct"/>
            <w:shd w:val="clear" w:color="auto" w:fill="auto"/>
            <w:tcMar>
              <w:top w:w="30" w:type="dxa"/>
              <w:left w:w="60" w:type="dxa"/>
              <w:bottom w:w="30" w:type="dxa"/>
              <w:right w:w="60" w:type="dxa"/>
            </w:tcMar>
            <w:hideMark/>
          </w:tcPr>
          <w:p w14:paraId="44F26366"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2/a - Prendre des responsabilités dans la classe et dans l'école.</w:t>
            </w:r>
          </w:p>
          <w:p w14:paraId="21DC1BB2"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141F34C3"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0C37E00E"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p w14:paraId="569B29F0"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tc>
        <w:tc>
          <w:tcPr>
            <w:tcW w:w="1550" w:type="pct"/>
            <w:gridSpan w:val="3"/>
            <w:shd w:val="clear" w:color="auto" w:fill="auto"/>
            <w:tcMar>
              <w:top w:w="30" w:type="dxa"/>
              <w:left w:w="60" w:type="dxa"/>
              <w:bottom w:w="30" w:type="dxa"/>
              <w:right w:w="60" w:type="dxa"/>
            </w:tcMar>
            <w:hideMark/>
          </w:tcPr>
          <w:p w14:paraId="19A4C683"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La participation démocratique.</w:t>
            </w:r>
          </w:p>
          <w:p w14:paraId="61605FC3"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La responsabilité.</w:t>
            </w:r>
          </w:p>
          <w:p w14:paraId="4946A351"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Le développement durable.</w:t>
            </w:r>
          </w:p>
          <w:p w14:paraId="35F42E59"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tc>
        <w:tc>
          <w:tcPr>
            <w:tcW w:w="0" w:type="auto"/>
            <w:gridSpan w:val="2"/>
            <w:vMerge/>
            <w:shd w:val="clear" w:color="auto" w:fill="auto"/>
            <w:vAlign w:val="center"/>
            <w:hideMark/>
          </w:tcPr>
          <w:p w14:paraId="73A2D097" w14:textId="77777777" w:rsidR="001A3345" w:rsidRPr="00166C70" w:rsidRDefault="001A3345" w:rsidP="004D08FA">
            <w:pPr>
              <w:spacing w:after="0" w:line="240" w:lineRule="auto"/>
              <w:rPr>
                <w:rFonts w:ascii="Constantia" w:eastAsia="Times New Roman" w:hAnsi="Constantia" w:cs="Times New Roman"/>
                <w:sz w:val="18"/>
                <w:szCs w:val="18"/>
                <w:lang w:eastAsia="fr-FR"/>
              </w:rPr>
            </w:pPr>
          </w:p>
        </w:tc>
      </w:tr>
      <w:tr w:rsidR="001A3345" w:rsidRPr="00166C70" w14:paraId="69147886" w14:textId="77777777" w:rsidTr="005634BA">
        <w:tc>
          <w:tcPr>
            <w:tcW w:w="1450" w:type="pct"/>
            <w:shd w:val="clear" w:color="auto" w:fill="auto"/>
            <w:tcMar>
              <w:top w:w="30" w:type="dxa"/>
              <w:left w:w="60" w:type="dxa"/>
              <w:bottom w:w="30" w:type="dxa"/>
              <w:right w:w="60" w:type="dxa"/>
            </w:tcMar>
            <w:hideMark/>
          </w:tcPr>
          <w:p w14:paraId="6C46A10F"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2/b - S'impliquer progressivement dans la vie collective à différents niveaux.</w:t>
            </w:r>
          </w:p>
          <w:p w14:paraId="6C9D9FCD"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w:t>
            </w:r>
          </w:p>
        </w:tc>
        <w:tc>
          <w:tcPr>
            <w:tcW w:w="1550" w:type="pct"/>
            <w:gridSpan w:val="3"/>
            <w:shd w:val="clear" w:color="auto" w:fill="auto"/>
            <w:tcMar>
              <w:top w:w="30" w:type="dxa"/>
              <w:left w:w="60" w:type="dxa"/>
              <w:bottom w:w="30" w:type="dxa"/>
              <w:right w:w="60" w:type="dxa"/>
            </w:tcMar>
            <w:hideMark/>
          </w:tcPr>
          <w:p w14:paraId="76087647" w14:textId="77777777" w:rsidR="001A3345" w:rsidRPr="00166C70" w:rsidRDefault="001A3345" w:rsidP="004D08FA">
            <w:pPr>
              <w:spacing w:after="0" w:line="240" w:lineRule="auto"/>
              <w:rPr>
                <w:rFonts w:ascii="Constantia" w:eastAsia="Times New Roman" w:hAnsi="Constantia" w:cs="Times New Roman"/>
                <w:sz w:val="18"/>
                <w:szCs w:val="18"/>
                <w:lang w:eastAsia="fr-FR"/>
              </w:rPr>
            </w:pPr>
            <w:r w:rsidRPr="00166C70">
              <w:rPr>
                <w:rFonts w:ascii="Constantia" w:eastAsia="Times New Roman" w:hAnsi="Constantia" w:cs="Times New Roman"/>
                <w:sz w:val="18"/>
                <w:szCs w:val="18"/>
                <w:lang w:eastAsia="fr-FR"/>
              </w:rPr>
              <w:t>- Le secours à autrui : sens du discernement, en lien avec le dispositif et l'attestation « apprendre à porter secours » (APS).</w:t>
            </w:r>
          </w:p>
        </w:tc>
        <w:tc>
          <w:tcPr>
            <w:tcW w:w="0" w:type="auto"/>
            <w:gridSpan w:val="2"/>
            <w:vMerge/>
            <w:shd w:val="clear" w:color="auto" w:fill="auto"/>
            <w:vAlign w:val="center"/>
            <w:hideMark/>
          </w:tcPr>
          <w:p w14:paraId="3DAE76E8" w14:textId="77777777" w:rsidR="001A3345" w:rsidRPr="00166C70" w:rsidRDefault="001A3345" w:rsidP="004D08FA">
            <w:pPr>
              <w:spacing w:after="0" w:line="240" w:lineRule="auto"/>
              <w:rPr>
                <w:rFonts w:ascii="Constantia" w:eastAsia="Times New Roman" w:hAnsi="Constantia" w:cs="Times New Roman"/>
                <w:sz w:val="18"/>
                <w:szCs w:val="18"/>
                <w:lang w:eastAsia="fr-FR"/>
              </w:rPr>
            </w:pPr>
          </w:p>
        </w:tc>
      </w:tr>
    </w:tbl>
    <w:p w14:paraId="47003923" w14:textId="77777777" w:rsidR="005D6068" w:rsidRDefault="005D6068" w:rsidP="005634BA">
      <w:pPr>
        <w:spacing w:line="480" w:lineRule="auto"/>
        <w:rPr>
          <w:rFonts w:ascii="Constantia" w:eastAsia="Arial Unicode MS" w:hAnsi="Constantia" w:cs="Arial Unicode MS"/>
          <w:b/>
          <w:bCs/>
          <w:sz w:val="28"/>
          <w:szCs w:val="28"/>
        </w:rPr>
      </w:pPr>
    </w:p>
    <w:p w14:paraId="7F7A0975" w14:textId="64AADE86" w:rsidR="001A3345" w:rsidRPr="00286CF4" w:rsidRDefault="005634BA" w:rsidP="005634BA">
      <w:pPr>
        <w:spacing w:line="480" w:lineRule="auto"/>
        <w:rPr>
          <w:rFonts w:ascii="Comic Sans MS" w:eastAsia="Arial Unicode MS" w:hAnsi="Comic Sans MS" w:cs="Arial Unicode MS"/>
          <w:b/>
          <w:bCs/>
          <w:sz w:val="28"/>
          <w:szCs w:val="28"/>
        </w:rPr>
      </w:pPr>
      <w:r w:rsidRPr="00286CF4">
        <w:rPr>
          <w:rFonts w:ascii="Comic Sans MS" w:eastAsia="Arial Unicode MS" w:hAnsi="Comic Sans MS" w:cs="Arial Unicode MS"/>
          <w:b/>
          <w:bCs/>
          <w:sz w:val="28"/>
          <w:szCs w:val="28"/>
        </w:rPr>
        <w:t>A</w:t>
      </w:r>
      <w:r w:rsidR="00286CF4">
        <w:rPr>
          <w:rFonts w:ascii="Comic Sans MS" w:eastAsia="Arial Unicode MS" w:hAnsi="Comic Sans MS" w:cs="Arial Unicode MS"/>
          <w:b/>
          <w:bCs/>
          <w:sz w:val="28"/>
          <w:szCs w:val="28"/>
        </w:rPr>
        <w:t>nnexe</w:t>
      </w:r>
      <w:r w:rsidRPr="00286CF4">
        <w:rPr>
          <w:rFonts w:ascii="Comic Sans MS" w:eastAsia="Arial Unicode MS" w:hAnsi="Comic Sans MS" w:cs="Arial Unicode MS"/>
          <w:b/>
          <w:bCs/>
          <w:sz w:val="28"/>
          <w:szCs w:val="28"/>
        </w:rPr>
        <w:t xml:space="preserve"> </w:t>
      </w:r>
      <w:r w:rsidR="006532CF" w:rsidRPr="00286CF4">
        <w:rPr>
          <w:rFonts w:ascii="Comic Sans MS" w:eastAsia="Arial Unicode MS" w:hAnsi="Comic Sans MS" w:cs="Arial Unicode MS"/>
          <w:b/>
          <w:bCs/>
          <w:sz w:val="28"/>
          <w:szCs w:val="28"/>
        </w:rPr>
        <w:t>3</w:t>
      </w:r>
      <w:r w:rsidRPr="00286CF4">
        <w:rPr>
          <w:rFonts w:ascii="Comic Sans MS" w:eastAsia="Arial Unicode MS" w:hAnsi="Comic Sans MS" w:cs="Arial Unicode MS"/>
          <w:b/>
          <w:bCs/>
          <w:sz w:val="28"/>
          <w:szCs w:val="28"/>
        </w:rPr>
        <w:t xml:space="preserve"> : Eléments du Socle Commun </w:t>
      </w:r>
      <w:r w:rsidR="00C818A0" w:rsidRPr="00286CF4">
        <w:rPr>
          <w:rFonts w:ascii="Comic Sans MS" w:eastAsia="Arial Unicode MS" w:hAnsi="Comic Sans MS" w:cs="Arial Unicode MS"/>
          <w:b/>
          <w:bCs/>
          <w:sz w:val="28"/>
          <w:szCs w:val="28"/>
        </w:rPr>
        <w:t>(</w:t>
      </w:r>
      <w:r w:rsidRPr="00286CF4">
        <w:rPr>
          <w:rFonts w:ascii="Comic Sans MS" w:eastAsia="Arial Unicode MS" w:hAnsi="Comic Sans MS" w:cs="Arial Unicode MS"/>
          <w:b/>
          <w:bCs/>
          <w:sz w:val="28"/>
          <w:szCs w:val="28"/>
        </w:rPr>
        <w:t>2016</w:t>
      </w:r>
      <w:r w:rsidR="00C818A0" w:rsidRPr="00286CF4">
        <w:rPr>
          <w:rFonts w:ascii="Comic Sans MS" w:eastAsia="Arial Unicode MS" w:hAnsi="Comic Sans MS" w:cs="Arial Unicode MS"/>
          <w:b/>
          <w:bCs/>
          <w:sz w:val="28"/>
          <w:szCs w:val="28"/>
        </w:rPr>
        <w:t>)</w:t>
      </w:r>
    </w:p>
    <w:p w14:paraId="0AA78491" w14:textId="49B5B2DE" w:rsidR="00C818A0" w:rsidRPr="00286CF4" w:rsidRDefault="00C818A0" w:rsidP="00C818A0">
      <w:pPr>
        <w:pStyle w:val="Default"/>
        <w:jc w:val="both"/>
        <w:rPr>
          <w:rFonts w:ascii="Constantia" w:eastAsia="Arial Unicode MS" w:hAnsi="Constantia" w:cs="Arial Unicode MS"/>
          <w:b/>
          <w:bCs/>
          <w:color w:val="auto"/>
          <w:sz w:val="22"/>
          <w:szCs w:val="22"/>
        </w:rPr>
      </w:pPr>
      <w:r w:rsidRPr="00286CF4">
        <w:rPr>
          <w:rFonts w:ascii="Constantia" w:eastAsia="Arial Unicode MS" w:hAnsi="Constantia" w:cs="Arial Unicode MS"/>
          <w:b/>
          <w:bCs/>
          <w:color w:val="auto"/>
          <w:sz w:val="22"/>
          <w:szCs w:val="22"/>
        </w:rPr>
        <w:t>L’évaluation du projet des cercles conteurs s’appuiera sur ces éléments du socle commun</w:t>
      </w:r>
      <w:r w:rsidR="00286CF4">
        <w:rPr>
          <w:rFonts w:ascii="Constantia" w:eastAsia="Arial Unicode MS" w:hAnsi="Constantia" w:cs="Arial Unicode MS"/>
          <w:b/>
          <w:bCs/>
          <w:color w:val="auto"/>
          <w:sz w:val="22"/>
          <w:szCs w:val="22"/>
        </w:rPr>
        <w:t> :</w:t>
      </w:r>
    </w:p>
    <w:p w14:paraId="2FB2DCF3" w14:textId="77777777" w:rsidR="000B704F" w:rsidRPr="00166C70" w:rsidRDefault="000B704F"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p>
    <w:p w14:paraId="6535BB4B" w14:textId="7BD325B3" w:rsidR="001E290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b/>
          <w:color w:val="auto"/>
          <w:sz w:val="17"/>
          <w:szCs w:val="17"/>
        </w:rPr>
      </w:pPr>
      <w:r w:rsidRPr="00166C70">
        <w:rPr>
          <w:rFonts w:ascii="Constantia" w:eastAsia="Arial Unicode MS" w:hAnsi="Constantia" w:cs="Arial Unicode MS"/>
          <w:b/>
          <w:color w:val="auto"/>
          <w:sz w:val="17"/>
          <w:szCs w:val="17"/>
        </w:rPr>
        <w:t xml:space="preserve">Domaine 3 – cycle 2 : La formation de la personne et du citoyen </w:t>
      </w:r>
    </w:p>
    <w:p w14:paraId="6E5A328B" w14:textId="77777777" w:rsidR="000B704F" w:rsidRPr="00166C70" w:rsidRDefault="000B704F"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b/>
          <w:color w:val="auto"/>
          <w:sz w:val="17"/>
          <w:szCs w:val="17"/>
        </w:rPr>
      </w:pPr>
    </w:p>
    <w:p w14:paraId="595F1632" w14:textId="77777777"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r w:rsidRPr="00166C70">
        <w:rPr>
          <w:rFonts w:ascii="Constantia" w:eastAsia="Arial Unicode MS" w:hAnsi="Constantia" w:cs="Arial Unicode MS"/>
          <w:color w:val="auto"/>
          <w:sz w:val="17"/>
          <w:szCs w:val="17"/>
        </w:rPr>
        <w:t>Les contextes d’évaluation pour ce domaine sont de  deux types :</w:t>
      </w:r>
    </w:p>
    <w:p w14:paraId="2FE34FDC" w14:textId="77777777"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r w:rsidRPr="00166C70">
        <w:rPr>
          <w:rFonts w:ascii="Constantia" w:eastAsia="Arial Unicode MS" w:hAnsi="Constantia" w:cs="Arial Unicode MS"/>
          <w:color w:val="auto"/>
          <w:sz w:val="17"/>
          <w:szCs w:val="17"/>
        </w:rPr>
        <w:t xml:space="preserve">Ceux qui relèvent de la vie dans la classe et dans l’école, récréations incluses ; l’observation est alors essentielle ; </w:t>
      </w:r>
    </w:p>
    <w:p w14:paraId="3E7B80A4" w14:textId="77777777"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r w:rsidRPr="00166C70">
        <w:rPr>
          <w:rFonts w:ascii="Constantia" w:eastAsia="Arial Unicode MS" w:hAnsi="Constantia" w:cs="Arial Unicode MS"/>
          <w:color w:val="auto"/>
          <w:sz w:val="17"/>
          <w:szCs w:val="17"/>
        </w:rPr>
        <w:t xml:space="preserve">Ceux qui relèvent de situations d’apprentissage permettant d’évaluer des compétences dans le domaine  de l’expression orale (formulation d’une opinion, d’un point de vue, argumentation, discussion sur une thématique morale et civique),  d’apprécier des progrès dans la formation du jugement moral des élèves (et notamment la capacité à se décentrer pour prendre en compte le point de vue des autres) ou  des progrès dans le respect des autres. </w:t>
      </w:r>
    </w:p>
    <w:p w14:paraId="2302E5A0" w14:textId="77777777"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p>
    <w:p w14:paraId="413000FE" w14:textId="2FD50D11" w:rsidR="001E290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r w:rsidRPr="00166C70">
        <w:rPr>
          <w:rFonts w:ascii="Constantia" w:eastAsia="Arial Unicode MS" w:hAnsi="Constantia" w:cs="Arial Unicode MS"/>
          <w:color w:val="auto"/>
          <w:sz w:val="17"/>
          <w:szCs w:val="17"/>
        </w:rPr>
        <w:t xml:space="preserve">L’évaluation prend appui sur les contenus propres à l’EMC, mais aussi sur ceux qui nourrissent les autres domaines d’enseignement. </w:t>
      </w:r>
    </w:p>
    <w:p w14:paraId="7088CD43" w14:textId="77777777" w:rsidR="00C818A0" w:rsidRPr="00166C70" w:rsidRDefault="00C818A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p>
    <w:p w14:paraId="69A2F041" w14:textId="4B377AC6" w:rsidR="001E290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r w:rsidRPr="00166C70">
        <w:rPr>
          <w:rFonts w:ascii="Constantia" w:eastAsia="Arial Unicode MS" w:hAnsi="Constantia" w:cs="Arial Unicode MS"/>
          <w:color w:val="auto"/>
          <w:sz w:val="17"/>
          <w:szCs w:val="17"/>
        </w:rPr>
        <w:t>ÉLÉMENTS SIGNIFIANTS EN FIN DE CYCLE 2 :</w:t>
      </w:r>
    </w:p>
    <w:p w14:paraId="2A6DEC73" w14:textId="77777777" w:rsidR="00C818A0" w:rsidRPr="00166C70" w:rsidRDefault="00C818A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p>
    <w:p w14:paraId="7744915F" w14:textId="77777777" w:rsidR="00C818A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b/>
          <w:color w:val="auto"/>
          <w:sz w:val="17"/>
          <w:szCs w:val="17"/>
          <w:u w:val="single"/>
        </w:rPr>
      </w:pPr>
      <w:r w:rsidRPr="00166C70">
        <w:rPr>
          <w:rFonts w:ascii="Constantia" w:eastAsia="Arial Unicode MS" w:hAnsi="Constantia" w:cs="Arial Unicode MS"/>
          <w:b/>
          <w:color w:val="auto"/>
          <w:sz w:val="17"/>
          <w:szCs w:val="17"/>
          <w:u w:val="single"/>
        </w:rPr>
        <w:t>CONTEXTES ET / OU SITUATIONS POSSIBLES D’ÉVALUATION</w:t>
      </w:r>
    </w:p>
    <w:p w14:paraId="2AE7E19B" w14:textId="5614CE8B"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b/>
          <w:color w:val="auto"/>
          <w:sz w:val="17"/>
          <w:szCs w:val="17"/>
          <w:u w:val="single"/>
        </w:rPr>
      </w:pPr>
      <w:r w:rsidRPr="00166C70">
        <w:rPr>
          <w:rFonts w:ascii="Constantia" w:eastAsia="Arial Unicode MS" w:hAnsi="Constantia" w:cs="Arial Unicode MS"/>
          <w:b/>
          <w:color w:val="auto"/>
          <w:sz w:val="17"/>
          <w:szCs w:val="17"/>
          <w:u w:val="single"/>
        </w:rPr>
        <w:t xml:space="preserve"> </w:t>
      </w:r>
    </w:p>
    <w:p w14:paraId="1CC6B1AE" w14:textId="77777777"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r w:rsidRPr="00166C70">
        <w:rPr>
          <w:rFonts w:ascii="Constantia" w:eastAsia="Arial Unicode MS" w:hAnsi="Constantia" w:cs="Arial Unicode MS"/>
          <w:color w:val="auto"/>
          <w:sz w:val="17"/>
          <w:szCs w:val="17"/>
        </w:rPr>
        <w:t xml:space="preserve">L’élève qui a une maîtrise satisfaisante (niveau 3) parvient à : </w:t>
      </w:r>
    </w:p>
    <w:p w14:paraId="0D9B26CC" w14:textId="77777777"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p>
    <w:p w14:paraId="142C17A2" w14:textId="36597D1C"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b/>
          <w:color w:val="auto"/>
          <w:sz w:val="17"/>
          <w:szCs w:val="17"/>
        </w:rPr>
      </w:pPr>
      <w:r w:rsidRPr="00166C70">
        <w:rPr>
          <w:rFonts w:ascii="Constantia" w:eastAsia="Arial Unicode MS" w:hAnsi="Constantia" w:cs="Arial Unicode MS"/>
          <w:b/>
          <w:color w:val="auto"/>
          <w:sz w:val="17"/>
          <w:szCs w:val="17"/>
        </w:rPr>
        <w:t xml:space="preserve">-S’exprimer </w:t>
      </w:r>
      <w:r w:rsidR="00286CF4">
        <w:rPr>
          <w:rFonts w:ascii="Constantia" w:eastAsia="Arial Unicode MS" w:hAnsi="Constantia" w:cs="Arial Unicode MS"/>
          <w:b/>
          <w:color w:val="auto"/>
          <w:sz w:val="17"/>
          <w:szCs w:val="17"/>
        </w:rPr>
        <w:t xml:space="preserve">à l’oral </w:t>
      </w:r>
      <w:r w:rsidRPr="00166C70">
        <w:rPr>
          <w:rFonts w:ascii="Constantia" w:eastAsia="Arial Unicode MS" w:hAnsi="Constantia" w:cs="Arial Unicode MS"/>
          <w:b/>
          <w:color w:val="auto"/>
          <w:sz w:val="17"/>
          <w:szCs w:val="17"/>
        </w:rPr>
        <w:t xml:space="preserve">et respecter l’expression d’autrui </w:t>
      </w:r>
    </w:p>
    <w:p w14:paraId="7A936C2D" w14:textId="5AE597F2"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r w:rsidRPr="00166C70">
        <w:rPr>
          <w:rFonts w:ascii="Constantia" w:eastAsia="Arial Unicode MS" w:hAnsi="Constantia" w:cs="Arial Unicode MS"/>
          <w:color w:val="auto"/>
          <w:sz w:val="17"/>
          <w:szCs w:val="17"/>
        </w:rPr>
        <w:t>-</w:t>
      </w:r>
      <w:r w:rsidR="00286CF4">
        <w:rPr>
          <w:rFonts w:ascii="Constantia" w:eastAsia="Arial Unicode MS" w:hAnsi="Constantia" w:cs="Arial Unicode MS"/>
          <w:color w:val="auto"/>
          <w:sz w:val="17"/>
          <w:szCs w:val="17"/>
        </w:rPr>
        <w:t>S’e</w:t>
      </w:r>
      <w:r w:rsidRPr="00166C70">
        <w:rPr>
          <w:rFonts w:ascii="Constantia" w:eastAsia="Arial Unicode MS" w:hAnsi="Constantia" w:cs="Arial Unicode MS"/>
          <w:color w:val="auto"/>
          <w:sz w:val="17"/>
          <w:szCs w:val="17"/>
        </w:rPr>
        <w:t xml:space="preserve">xprimer </w:t>
      </w:r>
      <w:r w:rsidR="00286CF4">
        <w:rPr>
          <w:rFonts w:ascii="Constantia" w:eastAsia="Arial Unicode MS" w:hAnsi="Constantia" w:cs="Arial Unicode MS"/>
          <w:color w:val="auto"/>
          <w:sz w:val="17"/>
          <w:szCs w:val="17"/>
        </w:rPr>
        <w:t>à l’oral,</w:t>
      </w:r>
      <w:r w:rsidRPr="00166C70">
        <w:rPr>
          <w:rFonts w:ascii="Constantia" w:eastAsia="Arial Unicode MS" w:hAnsi="Constantia" w:cs="Arial Unicode MS"/>
          <w:color w:val="auto"/>
          <w:sz w:val="17"/>
          <w:szCs w:val="17"/>
        </w:rPr>
        <w:t xml:space="preserve"> justifier un avis ou un point de vue personnel dans un échange où d’autres peuvent faire de même. </w:t>
      </w:r>
    </w:p>
    <w:p w14:paraId="04AA01BF" w14:textId="77777777"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r w:rsidRPr="00166C70">
        <w:rPr>
          <w:rFonts w:ascii="Constantia" w:eastAsia="Arial Unicode MS" w:hAnsi="Constantia" w:cs="Arial Unicode MS"/>
          <w:color w:val="auto"/>
          <w:sz w:val="17"/>
          <w:szCs w:val="17"/>
        </w:rPr>
        <w:t xml:space="preserve">-Faire part de ses émotions dans des situations particulières. Les situations d’évaluation-observation requièrent une participation active de chaque élève : débat sur un fait de vie collective dans la classe ou dans l’école ou sur un événement d’actualité. </w:t>
      </w:r>
    </w:p>
    <w:p w14:paraId="0911B88F" w14:textId="09368EF1"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r w:rsidRPr="00166C70">
        <w:rPr>
          <w:rFonts w:ascii="Constantia" w:eastAsia="Arial Unicode MS" w:hAnsi="Constantia" w:cs="Arial Unicode MS"/>
          <w:color w:val="auto"/>
          <w:sz w:val="17"/>
          <w:szCs w:val="17"/>
        </w:rPr>
        <w:t>Les c</w:t>
      </w:r>
      <w:r w:rsidR="00286CF4">
        <w:rPr>
          <w:rFonts w:ascii="Constantia" w:eastAsia="Arial Unicode MS" w:hAnsi="Constantia" w:cs="Arial Unicode MS"/>
          <w:color w:val="auto"/>
          <w:sz w:val="17"/>
          <w:szCs w:val="17"/>
        </w:rPr>
        <w:t xml:space="preserve">ercles </w:t>
      </w:r>
      <w:r w:rsidRPr="00166C70">
        <w:rPr>
          <w:rFonts w:ascii="Constantia" w:eastAsia="Arial Unicode MS" w:hAnsi="Constantia" w:cs="Arial Unicode MS"/>
          <w:color w:val="auto"/>
          <w:sz w:val="17"/>
          <w:szCs w:val="17"/>
        </w:rPr>
        <w:t>d’élèves</w:t>
      </w:r>
      <w:r w:rsidR="00286CF4">
        <w:rPr>
          <w:rFonts w:ascii="Constantia" w:eastAsia="Arial Unicode MS" w:hAnsi="Constantia" w:cs="Arial Unicode MS"/>
          <w:color w:val="auto"/>
          <w:sz w:val="17"/>
          <w:szCs w:val="17"/>
        </w:rPr>
        <w:t xml:space="preserve"> conteurs</w:t>
      </w:r>
      <w:r w:rsidRPr="00166C70">
        <w:rPr>
          <w:rFonts w:ascii="Constantia" w:eastAsia="Arial Unicode MS" w:hAnsi="Constantia" w:cs="Arial Unicode MS"/>
          <w:color w:val="auto"/>
          <w:sz w:val="17"/>
          <w:szCs w:val="17"/>
        </w:rPr>
        <w:t xml:space="preserve"> sont des situations propices à l’observation individuelle et collective. Ils permettent aux émotions de s’exprimer sans agressivité. On pourra s’assurer que les élèves sont capables : d</w:t>
      </w:r>
      <w:r w:rsidR="00286CF4">
        <w:rPr>
          <w:rFonts w:ascii="Constantia" w:eastAsia="Arial Unicode MS" w:hAnsi="Constantia" w:cs="Arial Unicode MS"/>
          <w:color w:val="auto"/>
          <w:sz w:val="17"/>
          <w:szCs w:val="17"/>
        </w:rPr>
        <w:t>e s’</w:t>
      </w:r>
      <w:r w:rsidRPr="00166C70">
        <w:rPr>
          <w:rFonts w:ascii="Constantia" w:eastAsia="Arial Unicode MS" w:hAnsi="Constantia" w:cs="Arial Unicode MS"/>
          <w:color w:val="auto"/>
          <w:sz w:val="17"/>
          <w:szCs w:val="17"/>
        </w:rPr>
        <w:t>exprimer</w:t>
      </w:r>
      <w:r w:rsidR="00286CF4">
        <w:rPr>
          <w:rFonts w:ascii="Constantia" w:eastAsia="Arial Unicode MS" w:hAnsi="Constantia" w:cs="Arial Unicode MS"/>
          <w:color w:val="auto"/>
          <w:sz w:val="17"/>
          <w:szCs w:val="17"/>
        </w:rPr>
        <w:t xml:space="preserve">, </w:t>
      </w:r>
      <w:r w:rsidRPr="00166C70">
        <w:rPr>
          <w:rFonts w:ascii="Constantia" w:eastAsia="Arial Unicode MS" w:hAnsi="Constantia" w:cs="Arial Unicode MS"/>
          <w:color w:val="auto"/>
          <w:sz w:val="17"/>
          <w:szCs w:val="17"/>
        </w:rPr>
        <w:t>de formuler des émotions et des sentiments à l’occasion d</w:t>
      </w:r>
      <w:r w:rsidR="00286CF4">
        <w:rPr>
          <w:rFonts w:ascii="Constantia" w:eastAsia="Arial Unicode MS" w:hAnsi="Constantia" w:cs="Arial Unicode MS"/>
          <w:color w:val="auto"/>
          <w:sz w:val="17"/>
          <w:szCs w:val="17"/>
        </w:rPr>
        <w:t xml:space="preserve">e l’écoute d’un conte du répertoire </w:t>
      </w:r>
      <w:r w:rsidR="00E37560">
        <w:rPr>
          <w:rFonts w:ascii="Constantia" w:eastAsia="Arial Unicode MS" w:hAnsi="Constantia" w:cs="Arial Unicode MS"/>
          <w:color w:val="auto"/>
          <w:sz w:val="17"/>
          <w:szCs w:val="17"/>
        </w:rPr>
        <w:t>traditionnel</w:t>
      </w:r>
      <w:r w:rsidR="00E37560" w:rsidRPr="00166C70">
        <w:rPr>
          <w:rFonts w:ascii="Constantia" w:eastAsia="Arial Unicode MS" w:hAnsi="Constantia" w:cs="Arial Unicode MS"/>
          <w:color w:val="auto"/>
          <w:sz w:val="17"/>
          <w:szCs w:val="17"/>
        </w:rPr>
        <w:t xml:space="preserve"> ;</w:t>
      </w:r>
      <w:r w:rsidRPr="00166C70">
        <w:rPr>
          <w:rFonts w:ascii="Constantia" w:eastAsia="Arial Unicode MS" w:hAnsi="Constantia" w:cs="Arial Unicode MS"/>
          <w:color w:val="auto"/>
          <w:sz w:val="17"/>
          <w:szCs w:val="17"/>
        </w:rPr>
        <w:t xml:space="preserve"> de verbaliser des émotions et des sentiments, de respecter</w:t>
      </w:r>
      <w:r w:rsidR="00286CF4">
        <w:rPr>
          <w:rFonts w:ascii="Constantia" w:eastAsia="Arial Unicode MS" w:hAnsi="Constantia" w:cs="Arial Unicode MS"/>
          <w:color w:val="auto"/>
          <w:sz w:val="17"/>
          <w:szCs w:val="17"/>
        </w:rPr>
        <w:t xml:space="preserve"> la parole,</w:t>
      </w:r>
      <w:r w:rsidRPr="00166C70">
        <w:rPr>
          <w:rFonts w:ascii="Constantia" w:eastAsia="Arial Unicode MS" w:hAnsi="Constantia" w:cs="Arial Unicode MS"/>
          <w:color w:val="auto"/>
          <w:sz w:val="17"/>
          <w:szCs w:val="17"/>
        </w:rPr>
        <w:t xml:space="preserve"> </w:t>
      </w:r>
      <w:r w:rsidR="00286CF4">
        <w:rPr>
          <w:rFonts w:ascii="Constantia" w:eastAsia="Arial Unicode MS" w:hAnsi="Constantia" w:cs="Arial Unicode MS"/>
          <w:color w:val="auto"/>
          <w:sz w:val="17"/>
          <w:szCs w:val="17"/>
        </w:rPr>
        <w:t>l</w:t>
      </w:r>
      <w:r w:rsidRPr="00166C70">
        <w:rPr>
          <w:rFonts w:ascii="Constantia" w:eastAsia="Arial Unicode MS" w:hAnsi="Constantia" w:cs="Arial Unicode MS"/>
          <w:color w:val="auto"/>
          <w:sz w:val="17"/>
          <w:szCs w:val="17"/>
        </w:rPr>
        <w:t xml:space="preserve">es émotions et </w:t>
      </w:r>
      <w:r w:rsidR="00286CF4">
        <w:rPr>
          <w:rFonts w:ascii="Constantia" w:eastAsia="Arial Unicode MS" w:hAnsi="Constantia" w:cs="Arial Unicode MS"/>
          <w:color w:val="auto"/>
          <w:sz w:val="17"/>
          <w:szCs w:val="17"/>
        </w:rPr>
        <w:t>l</w:t>
      </w:r>
      <w:r w:rsidRPr="00166C70">
        <w:rPr>
          <w:rFonts w:ascii="Constantia" w:eastAsia="Arial Unicode MS" w:hAnsi="Constantia" w:cs="Arial Unicode MS"/>
          <w:color w:val="auto"/>
          <w:sz w:val="17"/>
          <w:szCs w:val="17"/>
        </w:rPr>
        <w:t xml:space="preserve">es sentiments exprimés par leurs pairs ; </w:t>
      </w:r>
    </w:p>
    <w:p w14:paraId="07E1F3F5" w14:textId="77777777"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p>
    <w:p w14:paraId="0258C5B7" w14:textId="77777777"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b/>
          <w:color w:val="auto"/>
          <w:sz w:val="17"/>
          <w:szCs w:val="17"/>
        </w:rPr>
      </w:pPr>
      <w:r w:rsidRPr="00166C70">
        <w:rPr>
          <w:rFonts w:ascii="Constantia" w:eastAsia="Arial Unicode MS" w:hAnsi="Constantia" w:cs="Arial Unicode MS"/>
          <w:b/>
          <w:color w:val="auto"/>
          <w:sz w:val="17"/>
          <w:szCs w:val="17"/>
        </w:rPr>
        <w:t xml:space="preserve">-Prendre en compte les règles communes </w:t>
      </w:r>
    </w:p>
    <w:p w14:paraId="22A5AA71" w14:textId="5E8892ED"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r w:rsidRPr="00166C70">
        <w:rPr>
          <w:rFonts w:ascii="Constantia" w:eastAsia="Arial Unicode MS" w:hAnsi="Constantia" w:cs="Arial Unicode MS"/>
          <w:color w:val="auto"/>
          <w:sz w:val="17"/>
          <w:szCs w:val="17"/>
        </w:rPr>
        <w:t>-Se référer à des règles et adopter un comportement adéquat. Les règles peuvent être les règles de vie de l’école et de la classe</w:t>
      </w:r>
      <w:r w:rsidR="0099379D">
        <w:rPr>
          <w:rFonts w:ascii="Constantia" w:eastAsia="Arial Unicode MS" w:hAnsi="Constantia" w:cs="Arial Unicode MS"/>
          <w:color w:val="auto"/>
          <w:sz w:val="17"/>
          <w:szCs w:val="17"/>
        </w:rPr>
        <w:t xml:space="preserve">. </w:t>
      </w:r>
      <w:r w:rsidRPr="00166C70">
        <w:rPr>
          <w:rFonts w:ascii="Constantia" w:eastAsia="Arial Unicode MS" w:hAnsi="Constantia" w:cs="Arial Unicode MS"/>
          <w:color w:val="auto"/>
          <w:sz w:val="17"/>
          <w:szCs w:val="17"/>
        </w:rPr>
        <w:t xml:space="preserve">Toutes les situations de coopération (réalisation d’un projet, travail de groupe, travail d’équipe…) sont des situations où les élèves font vivre les règles et apprennent à en percevoir le bénéfice pour le groupe. L’appréciation d’un comportement adéquat est toujours portée à l’occasion d’une situation précise (dans la classe, la cour de récréation ou lors d’une sortie scolaire). Elle peut porter sur la tenue, le langage ou les actions réalisées. </w:t>
      </w:r>
    </w:p>
    <w:p w14:paraId="488863EE" w14:textId="77777777"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p>
    <w:p w14:paraId="336E78C1" w14:textId="77777777"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b/>
          <w:color w:val="auto"/>
          <w:sz w:val="17"/>
          <w:szCs w:val="17"/>
        </w:rPr>
      </w:pPr>
      <w:r w:rsidRPr="00166C70">
        <w:rPr>
          <w:rFonts w:ascii="Constantia" w:eastAsia="Arial Unicode MS" w:hAnsi="Constantia" w:cs="Arial Unicode MS"/>
          <w:b/>
          <w:color w:val="auto"/>
          <w:sz w:val="17"/>
          <w:szCs w:val="17"/>
        </w:rPr>
        <w:t>-Manifester son appartenance à un collectif</w:t>
      </w:r>
    </w:p>
    <w:p w14:paraId="301B4F0B" w14:textId="77777777"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r w:rsidRPr="00166C70">
        <w:rPr>
          <w:rFonts w:ascii="Constantia" w:eastAsia="Arial Unicode MS" w:hAnsi="Constantia" w:cs="Arial Unicode MS"/>
          <w:color w:val="auto"/>
          <w:sz w:val="17"/>
          <w:szCs w:val="17"/>
        </w:rPr>
        <w:t xml:space="preserve">-Contribuer à la vie collective et au bon déroulement des activités dans la classe et dans l’école en assumant des responsabilités. </w:t>
      </w:r>
    </w:p>
    <w:p w14:paraId="22B4250D" w14:textId="77777777"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r w:rsidRPr="00166C70">
        <w:rPr>
          <w:rFonts w:ascii="Constantia" w:eastAsia="Arial Unicode MS" w:hAnsi="Constantia" w:cs="Arial Unicode MS"/>
          <w:color w:val="auto"/>
          <w:sz w:val="17"/>
          <w:szCs w:val="17"/>
        </w:rPr>
        <w:t xml:space="preserve">L’évaluation-observation prend en compte l’implication des élèves dans la vie de l’école et de la classe, la capacité à se tenir à un engagement, à assumer pour un temps donné une responsabilité repérée, à aider spontanément un camarade en situation de handicap, à aider sur invitation d’un adulte un pair en difficulté pour quelque raison que ce soit, etc. </w:t>
      </w:r>
    </w:p>
    <w:p w14:paraId="73FE2535" w14:textId="77777777" w:rsidR="001E2900" w:rsidRPr="00166C70" w:rsidRDefault="001E2900" w:rsidP="001E2900">
      <w:pPr>
        <w:pStyle w:val="Default"/>
        <w:pBdr>
          <w:top w:val="single" w:sz="4" w:space="1" w:color="auto"/>
          <w:left w:val="single" w:sz="4" w:space="4" w:color="auto"/>
          <w:bottom w:val="single" w:sz="4" w:space="1" w:color="auto"/>
          <w:right w:val="single" w:sz="4" w:space="4" w:color="auto"/>
        </w:pBdr>
        <w:jc w:val="both"/>
        <w:rPr>
          <w:rFonts w:ascii="Constantia" w:eastAsia="Arial Unicode MS" w:hAnsi="Constantia" w:cs="Arial Unicode MS"/>
          <w:color w:val="auto"/>
          <w:sz w:val="17"/>
          <w:szCs w:val="17"/>
        </w:rPr>
      </w:pPr>
    </w:p>
    <w:p w14:paraId="385C1BA5" w14:textId="7CF87388" w:rsidR="00D36C22" w:rsidRPr="00166C70" w:rsidRDefault="001E2900" w:rsidP="002E5409">
      <w:pPr>
        <w:pStyle w:val="Default"/>
        <w:pBdr>
          <w:top w:val="single" w:sz="4" w:space="1" w:color="auto"/>
          <w:left w:val="single" w:sz="4" w:space="4" w:color="auto"/>
          <w:bottom w:val="single" w:sz="4" w:space="1" w:color="auto"/>
          <w:right w:val="single" w:sz="4" w:space="4" w:color="auto"/>
        </w:pBdr>
        <w:ind w:firstLine="708"/>
        <w:jc w:val="right"/>
        <w:rPr>
          <w:rFonts w:ascii="Constantia" w:eastAsia="Arial Unicode MS" w:hAnsi="Constantia" w:cs="Arial Unicode MS"/>
          <w:color w:val="auto"/>
          <w:sz w:val="17"/>
          <w:szCs w:val="17"/>
        </w:rPr>
      </w:pPr>
      <w:r w:rsidRPr="00166C70">
        <w:rPr>
          <w:rFonts w:ascii="Constantia" w:eastAsia="Arial Unicode MS" w:hAnsi="Constantia" w:cs="Arial Unicode MS"/>
          <w:color w:val="auto"/>
          <w:sz w:val="17"/>
          <w:szCs w:val="17"/>
        </w:rPr>
        <w:t>Source </w:t>
      </w:r>
      <w:r w:rsidR="005634BA" w:rsidRPr="00166C70">
        <w:rPr>
          <w:rFonts w:ascii="Constantia" w:eastAsia="Arial Unicode MS" w:hAnsi="Constantia" w:cs="Arial Unicode MS"/>
          <w:color w:val="auto"/>
          <w:sz w:val="17"/>
          <w:szCs w:val="17"/>
        </w:rPr>
        <w:t>: Aide à l’évaluation (Eduscol)</w:t>
      </w:r>
    </w:p>
    <w:p w14:paraId="709B878F" w14:textId="77777777" w:rsidR="004D08FA" w:rsidRPr="00166C70" w:rsidRDefault="004D08FA" w:rsidP="00D36C22">
      <w:pPr>
        <w:pStyle w:val="Default"/>
        <w:spacing w:after="9"/>
        <w:jc w:val="both"/>
        <w:rPr>
          <w:rFonts w:ascii="Constantia" w:eastAsia="Arial Unicode MS" w:hAnsi="Constantia" w:cs="Arial Unicode MS"/>
        </w:rPr>
      </w:pPr>
    </w:p>
    <w:sectPr w:rsidR="004D08FA" w:rsidRPr="00166C70" w:rsidSect="00A310AE">
      <w:footerReference w:type="default" r:id="rId10"/>
      <w:pgSz w:w="11906" w:h="16838"/>
      <w:pgMar w:top="851" w:right="1077" w:bottom="737" w:left="1077"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27C6" w14:textId="77777777" w:rsidR="00000A57" w:rsidRDefault="00000A57" w:rsidP="00E004B5">
      <w:pPr>
        <w:spacing w:after="0" w:line="240" w:lineRule="auto"/>
      </w:pPr>
      <w:r>
        <w:separator/>
      </w:r>
    </w:p>
  </w:endnote>
  <w:endnote w:type="continuationSeparator" w:id="0">
    <w:p w14:paraId="4B36EB1A" w14:textId="77777777" w:rsidR="00000A57" w:rsidRDefault="00000A57" w:rsidP="00E0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oto Sans CJK SC Regular">
    <w:charset w:val="00"/>
    <w:family w:val="auto"/>
    <w:pitch w:val="variable"/>
  </w:font>
  <w:font w:name="FreeSans">
    <w:altName w:val="Calibri"/>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DejaVu Sans">
    <w:panose1 w:val="020B0603030804020204"/>
    <w:charset w:val="00"/>
    <w:family w:val="swiss"/>
    <w:pitch w:val="variable"/>
    <w:sig w:usb0="E7002EFF" w:usb1="D200FDFF" w:usb2="0A246029" w:usb3="00000000" w:csb0="000001F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C13D" w14:textId="77777777" w:rsidR="00DF3265" w:rsidRPr="00DD114F" w:rsidRDefault="00DF3265" w:rsidP="00E948ED">
    <w:pPr>
      <w:pStyle w:val="Pieddepage"/>
      <w:rPr>
        <w:sz w:val="16"/>
        <w:szCs w:val="16"/>
      </w:rPr>
    </w:pPr>
  </w:p>
  <w:p w14:paraId="7BCF4152" w14:textId="77777777" w:rsidR="004D08FA" w:rsidRDefault="004D08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A4D3" w14:textId="77777777" w:rsidR="00000A57" w:rsidRDefault="00000A57" w:rsidP="00E004B5">
      <w:pPr>
        <w:spacing w:after="0" w:line="240" w:lineRule="auto"/>
      </w:pPr>
      <w:r>
        <w:separator/>
      </w:r>
    </w:p>
  </w:footnote>
  <w:footnote w:type="continuationSeparator" w:id="0">
    <w:p w14:paraId="784EE821" w14:textId="77777777" w:rsidR="00000A57" w:rsidRDefault="00000A57" w:rsidP="00E00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42CA7D"/>
    <w:multiLevelType w:val="hybridMultilevel"/>
    <w:tmpl w:val="E761FE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9036D"/>
    <w:multiLevelType w:val="hybridMultilevel"/>
    <w:tmpl w:val="06A07FDC"/>
    <w:lvl w:ilvl="0" w:tplc="BB124D96">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2FC20C"/>
    <w:multiLevelType w:val="hybridMultilevel"/>
    <w:tmpl w:val="B9D2CA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6682FFC"/>
    <w:multiLevelType w:val="hybridMultilevel"/>
    <w:tmpl w:val="8E6C6966"/>
    <w:lvl w:ilvl="0" w:tplc="C7BC2E8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7A38B0"/>
    <w:multiLevelType w:val="hybridMultilevel"/>
    <w:tmpl w:val="4810ED5A"/>
    <w:lvl w:ilvl="0" w:tplc="8A4AC0D6">
      <w:start w:val="1"/>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8EB983"/>
    <w:multiLevelType w:val="hybridMultilevel"/>
    <w:tmpl w:val="D90534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9AE03F2"/>
    <w:multiLevelType w:val="hybridMultilevel"/>
    <w:tmpl w:val="0E4CD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294727"/>
    <w:multiLevelType w:val="hybridMultilevel"/>
    <w:tmpl w:val="BC7C5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665498"/>
    <w:multiLevelType w:val="hybridMultilevel"/>
    <w:tmpl w:val="89866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24D276"/>
    <w:multiLevelType w:val="hybridMultilevel"/>
    <w:tmpl w:val="54989D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4172C61"/>
    <w:multiLevelType w:val="hybridMultilevel"/>
    <w:tmpl w:val="FD426E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D810753"/>
    <w:multiLevelType w:val="hybridMultilevel"/>
    <w:tmpl w:val="48AC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9635EC"/>
    <w:multiLevelType w:val="hybridMultilevel"/>
    <w:tmpl w:val="9F9A5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3B59E4"/>
    <w:multiLevelType w:val="hybridMultilevel"/>
    <w:tmpl w:val="DCC28FCC"/>
    <w:lvl w:ilvl="0" w:tplc="0568D5D4">
      <w:numFmt w:val="bullet"/>
      <w:lvlText w:val=""/>
      <w:lvlJc w:val="left"/>
      <w:pPr>
        <w:ind w:left="720" w:hanging="360"/>
      </w:pPr>
      <w:rPr>
        <w:rFonts w:ascii="Symbol" w:eastAsia="Arial Unicode MS" w:hAnsi="Symbol"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694EA8"/>
    <w:multiLevelType w:val="hybridMultilevel"/>
    <w:tmpl w:val="0DA0235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A742A8"/>
    <w:multiLevelType w:val="hybridMultilevel"/>
    <w:tmpl w:val="03C02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5680615">
    <w:abstractNumId w:val="0"/>
  </w:num>
  <w:num w:numId="2" w16cid:durableId="844171616">
    <w:abstractNumId w:val="10"/>
  </w:num>
  <w:num w:numId="3" w16cid:durableId="538518611">
    <w:abstractNumId w:val="9"/>
  </w:num>
  <w:num w:numId="4" w16cid:durableId="134029529">
    <w:abstractNumId w:val="2"/>
  </w:num>
  <w:num w:numId="5" w16cid:durableId="1931431268">
    <w:abstractNumId w:val="5"/>
  </w:num>
  <w:num w:numId="6" w16cid:durableId="64646574">
    <w:abstractNumId w:val="3"/>
  </w:num>
  <w:num w:numId="7" w16cid:durableId="1163013488">
    <w:abstractNumId w:val="11"/>
  </w:num>
  <w:num w:numId="8" w16cid:durableId="758716160">
    <w:abstractNumId w:val="8"/>
  </w:num>
  <w:num w:numId="9" w16cid:durableId="1115448163">
    <w:abstractNumId w:val="4"/>
  </w:num>
  <w:num w:numId="10" w16cid:durableId="2059935748">
    <w:abstractNumId w:val="7"/>
  </w:num>
  <w:num w:numId="11" w16cid:durableId="2059087660">
    <w:abstractNumId w:val="12"/>
  </w:num>
  <w:num w:numId="12" w16cid:durableId="630480545">
    <w:abstractNumId w:val="1"/>
  </w:num>
  <w:num w:numId="13" w16cid:durableId="812063801">
    <w:abstractNumId w:val="15"/>
  </w:num>
  <w:num w:numId="14" w16cid:durableId="723603442">
    <w:abstractNumId w:val="6"/>
  </w:num>
  <w:num w:numId="15" w16cid:durableId="1517228959">
    <w:abstractNumId w:val="14"/>
  </w:num>
  <w:num w:numId="16" w16cid:durableId="7966091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6218E"/>
    <w:rsid w:val="00000A57"/>
    <w:rsid w:val="00002F17"/>
    <w:rsid w:val="000B704F"/>
    <w:rsid w:val="000D2C4C"/>
    <w:rsid w:val="000F30DC"/>
    <w:rsid w:val="001074B5"/>
    <w:rsid w:val="001300C0"/>
    <w:rsid w:val="001478D6"/>
    <w:rsid w:val="001539E9"/>
    <w:rsid w:val="00166C70"/>
    <w:rsid w:val="001A3345"/>
    <w:rsid w:val="001E2900"/>
    <w:rsid w:val="00255A27"/>
    <w:rsid w:val="002717DF"/>
    <w:rsid w:val="00282856"/>
    <w:rsid w:val="00286CF4"/>
    <w:rsid w:val="002B1E96"/>
    <w:rsid w:val="002C2A2E"/>
    <w:rsid w:val="002E5409"/>
    <w:rsid w:val="003230E1"/>
    <w:rsid w:val="003264C7"/>
    <w:rsid w:val="003304F4"/>
    <w:rsid w:val="00336230"/>
    <w:rsid w:val="003A4248"/>
    <w:rsid w:val="00466144"/>
    <w:rsid w:val="00467614"/>
    <w:rsid w:val="004D08FA"/>
    <w:rsid w:val="005604B7"/>
    <w:rsid w:val="005634BA"/>
    <w:rsid w:val="00595142"/>
    <w:rsid w:val="005B054A"/>
    <w:rsid w:val="005D6068"/>
    <w:rsid w:val="006043CE"/>
    <w:rsid w:val="00614434"/>
    <w:rsid w:val="006532CF"/>
    <w:rsid w:val="006557A8"/>
    <w:rsid w:val="006D5453"/>
    <w:rsid w:val="00747E29"/>
    <w:rsid w:val="00785AF9"/>
    <w:rsid w:val="00797FF2"/>
    <w:rsid w:val="007A369A"/>
    <w:rsid w:val="00805BFF"/>
    <w:rsid w:val="0083483D"/>
    <w:rsid w:val="008F4718"/>
    <w:rsid w:val="0091505A"/>
    <w:rsid w:val="00971210"/>
    <w:rsid w:val="00987D8C"/>
    <w:rsid w:val="00991514"/>
    <w:rsid w:val="0099379D"/>
    <w:rsid w:val="009B4973"/>
    <w:rsid w:val="009C6344"/>
    <w:rsid w:val="009E0588"/>
    <w:rsid w:val="009E3B4D"/>
    <w:rsid w:val="00A0727A"/>
    <w:rsid w:val="00A12D15"/>
    <w:rsid w:val="00A310AE"/>
    <w:rsid w:val="00A401FC"/>
    <w:rsid w:val="00A87678"/>
    <w:rsid w:val="00AA2027"/>
    <w:rsid w:val="00AD0049"/>
    <w:rsid w:val="00AE1150"/>
    <w:rsid w:val="00B45F8A"/>
    <w:rsid w:val="00B7767E"/>
    <w:rsid w:val="00B945AC"/>
    <w:rsid w:val="00BB3C6B"/>
    <w:rsid w:val="00BD017B"/>
    <w:rsid w:val="00BD1DE2"/>
    <w:rsid w:val="00BE75EC"/>
    <w:rsid w:val="00C01D93"/>
    <w:rsid w:val="00C15794"/>
    <w:rsid w:val="00C47CB9"/>
    <w:rsid w:val="00C47F4E"/>
    <w:rsid w:val="00C51BFD"/>
    <w:rsid w:val="00C60BD5"/>
    <w:rsid w:val="00C818A0"/>
    <w:rsid w:val="00CC4DBA"/>
    <w:rsid w:val="00CE39FF"/>
    <w:rsid w:val="00D11122"/>
    <w:rsid w:val="00D36C22"/>
    <w:rsid w:val="00D47569"/>
    <w:rsid w:val="00D6218E"/>
    <w:rsid w:val="00D70D19"/>
    <w:rsid w:val="00D731E8"/>
    <w:rsid w:val="00D95E4F"/>
    <w:rsid w:val="00DB539D"/>
    <w:rsid w:val="00DD114F"/>
    <w:rsid w:val="00DD266C"/>
    <w:rsid w:val="00DF3265"/>
    <w:rsid w:val="00E004B5"/>
    <w:rsid w:val="00E06FC0"/>
    <w:rsid w:val="00E13D9B"/>
    <w:rsid w:val="00E37560"/>
    <w:rsid w:val="00E607AB"/>
    <w:rsid w:val="00E948ED"/>
    <w:rsid w:val="00EA7916"/>
    <w:rsid w:val="00F16E45"/>
    <w:rsid w:val="00F421B6"/>
    <w:rsid w:val="00F432D7"/>
    <w:rsid w:val="00F55D63"/>
    <w:rsid w:val="00F716FC"/>
    <w:rsid w:val="00F81E15"/>
    <w:rsid w:val="00FD531F"/>
    <w:rsid w:val="00FD5C8B"/>
    <w:rsid w:val="00FF47E5"/>
  </w:rsids>
  <m:mathPr>
    <m:mathFont m:val="Cambria Math"/>
    <m:brkBin m:val="before"/>
    <m:brkBinSub m:val="--"/>
    <m:smallFrac m:val="0"/>
    <m:dispDef/>
    <m:lMargin m:val="0"/>
    <m:rMargin m:val="0"/>
    <m:defJc m:val="centerGroup"/>
    <m:wrapIndent m:val="1440"/>
    <m:intLim m:val="subSup"/>
    <m:naryLim m:val="undOvr"/>
  </m:mathPr>
  <w:themeFontLang w:val="fr-FR"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90D0E"/>
  <w15:docId w15:val="{270C468F-8437-4000-9E6B-9E4D2AA0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18E"/>
    <w:pPr>
      <w:spacing w:after="180" w:line="274" w:lineRule="auto"/>
    </w:pPr>
  </w:style>
  <w:style w:type="paragraph" w:styleId="Titre1">
    <w:name w:val="heading 1"/>
    <w:basedOn w:val="Normal"/>
    <w:next w:val="Normal"/>
    <w:link w:val="Titre1Car"/>
    <w:uiPriority w:val="9"/>
    <w:qFormat/>
    <w:rsid w:val="00D6218E"/>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Titre2">
    <w:name w:val="heading 2"/>
    <w:basedOn w:val="Normal"/>
    <w:next w:val="Normal"/>
    <w:link w:val="Titre2Car"/>
    <w:uiPriority w:val="9"/>
    <w:semiHidden/>
    <w:unhideWhenUsed/>
    <w:qFormat/>
    <w:rsid w:val="00D6218E"/>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Titre3">
    <w:name w:val="heading 3"/>
    <w:basedOn w:val="Normal"/>
    <w:next w:val="Normal"/>
    <w:link w:val="Titre3Car"/>
    <w:uiPriority w:val="9"/>
    <w:semiHidden/>
    <w:unhideWhenUsed/>
    <w:qFormat/>
    <w:rsid w:val="00D6218E"/>
    <w:pPr>
      <w:keepNext/>
      <w:keepLines/>
      <w:spacing w:before="20" w:after="0" w:line="240" w:lineRule="auto"/>
      <w:outlineLvl w:val="2"/>
    </w:pPr>
    <w:rPr>
      <w:rFonts w:eastAsiaTheme="majorEastAsia" w:cstheme="majorBidi"/>
      <w:b/>
      <w:bCs/>
      <w:color w:val="1F497D" w:themeColor="text2"/>
      <w:sz w:val="24"/>
    </w:rPr>
  </w:style>
  <w:style w:type="paragraph" w:styleId="Titre4">
    <w:name w:val="heading 4"/>
    <w:basedOn w:val="Normal"/>
    <w:next w:val="Normal"/>
    <w:link w:val="Titre4Car"/>
    <w:uiPriority w:val="9"/>
    <w:semiHidden/>
    <w:unhideWhenUsed/>
    <w:qFormat/>
    <w:rsid w:val="00D6218E"/>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Titre5">
    <w:name w:val="heading 5"/>
    <w:basedOn w:val="Normal"/>
    <w:next w:val="Normal"/>
    <w:link w:val="Titre5Car"/>
    <w:uiPriority w:val="9"/>
    <w:semiHidden/>
    <w:unhideWhenUsed/>
    <w:qFormat/>
    <w:rsid w:val="00D6218E"/>
    <w:pPr>
      <w:keepNext/>
      <w:keepLines/>
      <w:spacing w:before="200" w:after="0"/>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rsid w:val="00D6218E"/>
    <w:pPr>
      <w:keepNext/>
      <w:keepLines/>
      <w:spacing w:before="200" w:after="0"/>
      <w:outlineLvl w:val="5"/>
    </w:pPr>
    <w:rPr>
      <w:rFonts w:asciiTheme="majorHAnsi" w:eastAsiaTheme="majorEastAsia" w:hAnsiTheme="majorHAnsi" w:cstheme="majorBidi"/>
      <w:i/>
      <w:iCs/>
      <w:color w:val="000000" w:themeColor="text1"/>
    </w:rPr>
  </w:style>
  <w:style w:type="paragraph" w:styleId="Titre7">
    <w:name w:val="heading 7"/>
    <w:basedOn w:val="Normal"/>
    <w:next w:val="Normal"/>
    <w:link w:val="Titre7Car"/>
    <w:uiPriority w:val="9"/>
    <w:semiHidden/>
    <w:unhideWhenUsed/>
    <w:qFormat/>
    <w:rsid w:val="00D6218E"/>
    <w:pPr>
      <w:keepNext/>
      <w:keepLines/>
      <w:spacing w:before="200" w:after="0"/>
      <w:outlineLvl w:val="6"/>
    </w:pPr>
    <w:rPr>
      <w:rFonts w:asciiTheme="majorHAnsi" w:eastAsiaTheme="majorEastAsia" w:hAnsiTheme="majorHAnsi" w:cstheme="majorBidi"/>
      <w:i/>
      <w:iCs/>
      <w:color w:val="1F497D" w:themeColor="text2"/>
    </w:rPr>
  </w:style>
  <w:style w:type="paragraph" w:styleId="Titre8">
    <w:name w:val="heading 8"/>
    <w:basedOn w:val="Normal"/>
    <w:next w:val="Normal"/>
    <w:link w:val="Titre8Car"/>
    <w:uiPriority w:val="9"/>
    <w:semiHidden/>
    <w:unhideWhenUsed/>
    <w:qFormat/>
    <w:rsid w:val="00D6218E"/>
    <w:pPr>
      <w:keepNext/>
      <w:keepLines/>
      <w:spacing w:before="200" w:after="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D6218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6218E"/>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D6218E"/>
    <w:rPr>
      <w:rFonts w:asciiTheme="majorHAnsi" w:eastAsiaTheme="majorEastAsia" w:hAnsiTheme="majorHAnsi" w:cstheme="majorBidi"/>
      <w:bCs/>
      <w:color w:val="1F497D" w:themeColor="text2"/>
      <w:sz w:val="32"/>
      <w:szCs w:val="28"/>
    </w:rPr>
  </w:style>
  <w:style w:type="character" w:customStyle="1" w:styleId="Titre2Car">
    <w:name w:val="Titre 2 Car"/>
    <w:basedOn w:val="Policepardfaut"/>
    <w:link w:val="Titre2"/>
    <w:uiPriority w:val="9"/>
    <w:semiHidden/>
    <w:rsid w:val="00D6218E"/>
    <w:rPr>
      <w:rFonts w:asciiTheme="majorHAnsi" w:eastAsiaTheme="majorEastAsia" w:hAnsiTheme="majorHAnsi" w:cstheme="majorBidi"/>
      <w:b/>
      <w:bCs/>
      <w:color w:val="9BBB59" w:themeColor="accent3"/>
      <w:sz w:val="28"/>
      <w:szCs w:val="26"/>
    </w:rPr>
  </w:style>
  <w:style w:type="character" w:customStyle="1" w:styleId="Titre3Car">
    <w:name w:val="Titre 3 Car"/>
    <w:basedOn w:val="Policepardfaut"/>
    <w:link w:val="Titre3"/>
    <w:uiPriority w:val="9"/>
    <w:semiHidden/>
    <w:rsid w:val="00D6218E"/>
    <w:rPr>
      <w:rFonts w:eastAsiaTheme="majorEastAsia" w:cstheme="majorBidi"/>
      <w:b/>
      <w:bCs/>
      <w:color w:val="1F497D" w:themeColor="text2"/>
      <w:sz w:val="24"/>
    </w:rPr>
  </w:style>
  <w:style w:type="character" w:customStyle="1" w:styleId="Titre4Car">
    <w:name w:val="Titre 4 Car"/>
    <w:basedOn w:val="Policepardfaut"/>
    <w:link w:val="Titre4"/>
    <w:uiPriority w:val="9"/>
    <w:semiHidden/>
    <w:rsid w:val="00D6218E"/>
    <w:rPr>
      <w:rFonts w:asciiTheme="majorHAnsi" w:eastAsiaTheme="majorEastAsia" w:hAnsiTheme="majorHAnsi" w:cstheme="majorBidi"/>
      <w:b/>
      <w:bCs/>
      <w:i/>
      <w:iCs/>
      <w:color w:val="262626" w:themeColor="text1" w:themeTint="D9"/>
    </w:rPr>
  </w:style>
  <w:style w:type="character" w:customStyle="1" w:styleId="Titre5Car">
    <w:name w:val="Titre 5 Car"/>
    <w:basedOn w:val="Policepardfaut"/>
    <w:link w:val="Titre5"/>
    <w:uiPriority w:val="9"/>
    <w:semiHidden/>
    <w:rsid w:val="00D6218E"/>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D6218E"/>
    <w:rPr>
      <w:rFonts w:asciiTheme="majorHAnsi" w:eastAsiaTheme="majorEastAsia" w:hAnsiTheme="majorHAnsi" w:cstheme="majorBidi"/>
      <w:i/>
      <w:iCs/>
      <w:color w:val="000000" w:themeColor="text1"/>
    </w:rPr>
  </w:style>
  <w:style w:type="character" w:customStyle="1" w:styleId="Titre7Car">
    <w:name w:val="Titre 7 Car"/>
    <w:basedOn w:val="Policepardfaut"/>
    <w:link w:val="Titre7"/>
    <w:uiPriority w:val="9"/>
    <w:semiHidden/>
    <w:rsid w:val="00D6218E"/>
    <w:rPr>
      <w:rFonts w:asciiTheme="majorHAnsi" w:eastAsiaTheme="majorEastAsia" w:hAnsiTheme="majorHAnsi" w:cstheme="majorBidi"/>
      <w:i/>
      <w:iCs/>
      <w:color w:val="1F497D" w:themeColor="text2"/>
    </w:rPr>
  </w:style>
  <w:style w:type="character" w:customStyle="1" w:styleId="Titre8Car">
    <w:name w:val="Titre 8 Car"/>
    <w:basedOn w:val="Policepardfaut"/>
    <w:link w:val="Titre8"/>
    <w:uiPriority w:val="9"/>
    <w:semiHidden/>
    <w:rsid w:val="00D6218E"/>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D6218E"/>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D6218E"/>
    <w:pPr>
      <w:spacing w:line="240" w:lineRule="auto"/>
    </w:pPr>
    <w:rPr>
      <w:rFonts w:eastAsiaTheme="minorEastAsia"/>
      <w:b/>
      <w:bCs/>
      <w:smallCaps/>
      <w:color w:val="1F497D" w:themeColor="text2"/>
      <w:spacing w:val="6"/>
      <w:szCs w:val="18"/>
      <w:lang w:bidi="hi-IN"/>
    </w:rPr>
  </w:style>
  <w:style w:type="paragraph" w:styleId="Titre">
    <w:name w:val="Title"/>
    <w:basedOn w:val="Normal"/>
    <w:next w:val="Normal"/>
    <w:link w:val="TitreCar"/>
    <w:uiPriority w:val="10"/>
    <w:qFormat/>
    <w:rsid w:val="00D6218E"/>
    <w:pPr>
      <w:spacing w:after="120" w:line="240" w:lineRule="auto"/>
      <w:contextualSpacing/>
    </w:pPr>
    <w:rPr>
      <w:rFonts w:asciiTheme="majorHAnsi" w:eastAsiaTheme="majorEastAsia" w:hAnsiTheme="majorHAnsi" w:cstheme="majorBidi"/>
      <w:color w:val="1F497D" w:themeColor="text2"/>
      <w:spacing w:val="30"/>
      <w:kern w:val="28"/>
      <w:sz w:val="72"/>
      <w:szCs w:val="52"/>
    </w:rPr>
  </w:style>
  <w:style w:type="character" w:customStyle="1" w:styleId="TitreCar">
    <w:name w:val="Titre Car"/>
    <w:basedOn w:val="Policepardfaut"/>
    <w:link w:val="Titre"/>
    <w:uiPriority w:val="10"/>
    <w:rsid w:val="00D6218E"/>
    <w:rPr>
      <w:rFonts w:asciiTheme="majorHAnsi" w:eastAsiaTheme="majorEastAsia" w:hAnsiTheme="majorHAnsi" w:cstheme="majorBidi"/>
      <w:color w:val="1F497D" w:themeColor="text2"/>
      <w:spacing w:val="30"/>
      <w:kern w:val="28"/>
      <w:sz w:val="72"/>
      <w:szCs w:val="52"/>
    </w:rPr>
  </w:style>
  <w:style w:type="paragraph" w:styleId="Sous-titre">
    <w:name w:val="Subtitle"/>
    <w:basedOn w:val="Normal"/>
    <w:next w:val="Normal"/>
    <w:link w:val="Sous-titreCar"/>
    <w:uiPriority w:val="11"/>
    <w:qFormat/>
    <w:rsid w:val="00D6218E"/>
    <w:pPr>
      <w:numPr>
        <w:ilvl w:val="1"/>
      </w:numPr>
    </w:pPr>
    <w:rPr>
      <w:rFonts w:eastAsiaTheme="majorEastAsia" w:cstheme="majorBidi"/>
      <w:iCs/>
      <w:color w:val="265898" w:themeColor="text2" w:themeTint="E6"/>
      <w:sz w:val="32"/>
      <w:szCs w:val="24"/>
      <w:lang w:bidi="hi-IN"/>
    </w:rPr>
  </w:style>
  <w:style w:type="character" w:customStyle="1" w:styleId="Sous-titreCar">
    <w:name w:val="Sous-titre Car"/>
    <w:basedOn w:val="Policepardfaut"/>
    <w:link w:val="Sous-titre"/>
    <w:uiPriority w:val="11"/>
    <w:rsid w:val="00D6218E"/>
    <w:rPr>
      <w:rFonts w:eastAsiaTheme="majorEastAsia" w:cstheme="majorBidi"/>
      <w:iCs/>
      <w:color w:val="265898" w:themeColor="text2" w:themeTint="E6"/>
      <w:sz w:val="32"/>
      <w:szCs w:val="24"/>
      <w:lang w:bidi="hi-IN"/>
    </w:rPr>
  </w:style>
  <w:style w:type="character" w:styleId="lev">
    <w:name w:val="Strong"/>
    <w:basedOn w:val="Policepardfaut"/>
    <w:uiPriority w:val="22"/>
    <w:qFormat/>
    <w:rsid w:val="00D6218E"/>
    <w:rPr>
      <w:b/>
      <w:bCs/>
      <w:color w:val="265898" w:themeColor="text2" w:themeTint="E6"/>
    </w:rPr>
  </w:style>
  <w:style w:type="character" w:styleId="Accentuation">
    <w:name w:val="Emphasis"/>
    <w:basedOn w:val="Policepardfaut"/>
    <w:qFormat/>
    <w:rsid w:val="00D6218E"/>
    <w:rPr>
      <w:b w:val="0"/>
      <w:i/>
      <w:iCs/>
      <w:color w:val="1F497D" w:themeColor="text2"/>
    </w:rPr>
  </w:style>
  <w:style w:type="paragraph" w:styleId="Sansinterligne">
    <w:name w:val="No Spacing"/>
    <w:link w:val="SansinterligneCar"/>
    <w:uiPriority w:val="1"/>
    <w:qFormat/>
    <w:rsid w:val="00D6218E"/>
    <w:pPr>
      <w:spacing w:after="0" w:line="240" w:lineRule="auto"/>
    </w:pPr>
  </w:style>
  <w:style w:type="character" w:customStyle="1" w:styleId="SansinterligneCar">
    <w:name w:val="Sans interligne Car"/>
    <w:basedOn w:val="Policepardfaut"/>
    <w:link w:val="Sansinterligne"/>
    <w:uiPriority w:val="1"/>
    <w:rsid w:val="00D6218E"/>
  </w:style>
  <w:style w:type="paragraph" w:styleId="Paragraphedeliste">
    <w:name w:val="List Paragraph"/>
    <w:basedOn w:val="Normal"/>
    <w:uiPriority w:val="34"/>
    <w:qFormat/>
    <w:rsid w:val="00D6218E"/>
    <w:pPr>
      <w:spacing w:line="240" w:lineRule="auto"/>
      <w:ind w:left="720" w:hanging="288"/>
      <w:contextualSpacing/>
    </w:pPr>
    <w:rPr>
      <w:color w:val="1F497D" w:themeColor="text2"/>
    </w:rPr>
  </w:style>
  <w:style w:type="paragraph" w:styleId="Citation">
    <w:name w:val="Quote"/>
    <w:basedOn w:val="Normal"/>
    <w:next w:val="Normal"/>
    <w:link w:val="CitationCar"/>
    <w:uiPriority w:val="29"/>
    <w:qFormat/>
    <w:rsid w:val="00D6218E"/>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CitationCar">
    <w:name w:val="Citation Car"/>
    <w:basedOn w:val="Policepardfaut"/>
    <w:link w:val="Citation"/>
    <w:uiPriority w:val="29"/>
    <w:rsid w:val="00D6218E"/>
    <w:rPr>
      <w:rFonts w:asciiTheme="majorHAnsi" w:eastAsiaTheme="minorEastAsia" w:hAnsiTheme="majorHAnsi"/>
      <w:b/>
      <w:i/>
      <w:iCs/>
      <w:color w:val="4F81BD" w:themeColor="accent1"/>
      <w:sz w:val="24"/>
      <w:lang w:bidi="hi-IN"/>
    </w:rPr>
  </w:style>
  <w:style w:type="paragraph" w:styleId="Citationintense">
    <w:name w:val="Intense Quote"/>
    <w:basedOn w:val="Normal"/>
    <w:next w:val="Normal"/>
    <w:link w:val="CitationintenseCar"/>
    <w:uiPriority w:val="30"/>
    <w:qFormat/>
    <w:rsid w:val="00D6218E"/>
    <w:pPr>
      <w:pBdr>
        <w:left w:val="single" w:sz="48" w:space="13" w:color="C0504D" w:themeColor="accent2"/>
      </w:pBdr>
      <w:spacing w:before="240" w:after="120" w:line="300" w:lineRule="auto"/>
    </w:pPr>
    <w:rPr>
      <w:rFonts w:eastAsiaTheme="minorEastAsia"/>
      <w:b/>
      <w:bCs/>
      <w:i/>
      <w:iCs/>
      <w:color w:val="C0504D" w:themeColor="accent2"/>
      <w:sz w:val="26"/>
      <w:lang w:bidi="hi-IN"/>
    </w:rPr>
  </w:style>
  <w:style w:type="character" w:customStyle="1" w:styleId="CitationintenseCar">
    <w:name w:val="Citation intense Car"/>
    <w:basedOn w:val="Policepardfaut"/>
    <w:link w:val="Citationintense"/>
    <w:uiPriority w:val="30"/>
    <w:rsid w:val="00D6218E"/>
    <w:rPr>
      <w:rFonts w:eastAsiaTheme="minorEastAsia"/>
      <w:b/>
      <w:bCs/>
      <w:i/>
      <w:iCs/>
      <w:color w:val="C0504D" w:themeColor="accent2"/>
      <w:sz w:val="26"/>
      <w:lang w:bidi="hi-IN"/>
    </w:rPr>
  </w:style>
  <w:style w:type="character" w:styleId="Accentuationlgre">
    <w:name w:val="Subtle Emphasis"/>
    <w:basedOn w:val="Policepardfaut"/>
    <w:uiPriority w:val="19"/>
    <w:qFormat/>
    <w:rsid w:val="00D6218E"/>
    <w:rPr>
      <w:i/>
      <w:iCs/>
      <w:color w:val="000000"/>
    </w:rPr>
  </w:style>
  <w:style w:type="character" w:styleId="Accentuationintense">
    <w:name w:val="Intense Emphasis"/>
    <w:basedOn w:val="Policepardfaut"/>
    <w:uiPriority w:val="21"/>
    <w:qFormat/>
    <w:rsid w:val="00D6218E"/>
    <w:rPr>
      <w:b/>
      <w:bCs/>
      <w:i/>
      <w:iCs/>
      <w:color w:val="1F497D" w:themeColor="text2"/>
    </w:rPr>
  </w:style>
  <w:style w:type="character" w:styleId="Rfrencelgre">
    <w:name w:val="Subtle Reference"/>
    <w:basedOn w:val="Policepardfaut"/>
    <w:uiPriority w:val="31"/>
    <w:qFormat/>
    <w:rsid w:val="00D6218E"/>
    <w:rPr>
      <w:smallCaps/>
      <w:color w:val="000000"/>
      <w:u w:val="single"/>
    </w:rPr>
  </w:style>
  <w:style w:type="character" w:styleId="Rfrenceintense">
    <w:name w:val="Intense Reference"/>
    <w:basedOn w:val="Policepardfaut"/>
    <w:uiPriority w:val="32"/>
    <w:qFormat/>
    <w:rsid w:val="00D6218E"/>
    <w:rPr>
      <w:rFonts w:asciiTheme="minorHAnsi" w:hAnsiTheme="minorHAnsi"/>
      <w:b/>
      <w:bCs/>
      <w:smallCaps/>
      <w:color w:val="1F497D" w:themeColor="text2"/>
      <w:spacing w:val="5"/>
      <w:sz w:val="22"/>
      <w:u w:val="single"/>
    </w:rPr>
  </w:style>
  <w:style w:type="character" w:styleId="Titredulivre">
    <w:name w:val="Book Title"/>
    <w:basedOn w:val="Policepardfaut"/>
    <w:uiPriority w:val="33"/>
    <w:qFormat/>
    <w:rsid w:val="00D6218E"/>
    <w:rPr>
      <w:rFonts w:asciiTheme="majorHAnsi" w:hAnsiTheme="majorHAnsi"/>
      <w:b/>
      <w:bCs/>
      <w:caps w:val="0"/>
      <w:smallCaps/>
      <w:color w:val="1F497D" w:themeColor="text2"/>
      <w:spacing w:val="10"/>
      <w:sz w:val="22"/>
    </w:rPr>
  </w:style>
  <w:style w:type="paragraph" w:styleId="En-ttedetabledesmatires">
    <w:name w:val="TOC Heading"/>
    <w:basedOn w:val="Titre1"/>
    <w:next w:val="Normal"/>
    <w:uiPriority w:val="39"/>
    <w:semiHidden/>
    <w:unhideWhenUsed/>
    <w:qFormat/>
    <w:rsid w:val="00D6218E"/>
    <w:pPr>
      <w:spacing w:before="480" w:line="264" w:lineRule="auto"/>
      <w:outlineLvl w:val="9"/>
    </w:pPr>
    <w:rPr>
      <w:b/>
    </w:rPr>
  </w:style>
  <w:style w:type="paragraph" w:styleId="En-tte">
    <w:name w:val="header"/>
    <w:basedOn w:val="Normal"/>
    <w:link w:val="En-tteCar"/>
    <w:uiPriority w:val="99"/>
    <w:unhideWhenUsed/>
    <w:rsid w:val="00E004B5"/>
    <w:pPr>
      <w:tabs>
        <w:tab w:val="center" w:pos="4536"/>
        <w:tab w:val="right" w:pos="9072"/>
      </w:tabs>
      <w:spacing w:after="0" w:line="240" w:lineRule="auto"/>
    </w:pPr>
  </w:style>
  <w:style w:type="character" w:customStyle="1" w:styleId="En-tteCar">
    <w:name w:val="En-tête Car"/>
    <w:basedOn w:val="Policepardfaut"/>
    <w:link w:val="En-tte"/>
    <w:uiPriority w:val="99"/>
    <w:rsid w:val="00E004B5"/>
  </w:style>
  <w:style w:type="paragraph" w:styleId="Pieddepage">
    <w:name w:val="footer"/>
    <w:basedOn w:val="Normal"/>
    <w:link w:val="PieddepageCar"/>
    <w:uiPriority w:val="99"/>
    <w:unhideWhenUsed/>
    <w:rsid w:val="00E004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04B5"/>
  </w:style>
  <w:style w:type="paragraph" w:styleId="Textedebulles">
    <w:name w:val="Balloon Text"/>
    <w:basedOn w:val="Normal"/>
    <w:link w:val="TextedebullesCar"/>
    <w:uiPriority w:val="99"/>
    <w:semiHidden/>
    <w:unhideWhenUsed/>
    <w:rsid w:val="002C2A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2A2E"/>
    <w:rPr>
      <w:rFonts w:ascii="Tahoma" w:hAnsi="Tahoma" w:cs="Tahoma"/>
      <w:sz w:val="16"/>
      <w:szCs w:val="16"/>
    </w:rPr>
  </w:style>
  <w:style w:type="table" w:styleId="Grilledutableau">
    <w:name w:val="Table Grid"/>
    <w:basedOn w:val="TableauNormal"/>
    <w:uiPriority w:val="39"/>
    <w:rsid w:val="00915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539D"/>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paragraph" w:customStyle="1" w:styleId="Textode">
    <w:name w:val="Texto de"/>
    <w:basedOn w:val="Standard"/>
    <w:rsid w:val="00DB539D"/>
    <w:pPr>
      <w:spacing w:after="120"/>
    </w:pPr>
  </w:style>
  <w:style w:type="paragraph" w:customStyle="1" w:styleId="Textbody">
    <w:name w:val="Text body"/>
    <w:basedOn w:val="Standard"/>
    <w:rsid w:val="00DB539D"/>
    <w:pPr>
      <w:spacing w:after="140" w:line="288" w:lineRule="auto"/>
    </w:pPr>
  </w:style>
  <w:style w:type="paragraph" w:customStyle="1" w:styleId="Listaconv">
    <w:name w:val="Lista con v"/>
    <w:basedOn w:val="Standard"/>
    <w:rsid w:val="00DB539D"/>
    <w:pPr>
      <w:widowControl w:val="0"/>
    </w:pPr>
    <w:rPr>
      <w:szCs w:val="20"/>
      <w:lang w:eastAsia="fr-FR"/>
    </w:rPr>
  </w:style>
  <w:style w:type="paragraph" w:customStyle="1" w:styleId="TableContents">
    <w:name w:val="Table Contents"/>
    <w:basedOn w:val="Standard"/>
    <w:rsid w:val="00805BFF"/>
    <w:pPr>
      <w:suppressLineNumbers/>
    </w:pPr>
    <w:rPr>
      <w:rFonts w:eastAsia="Lucida Sans Unicode" w:cs="DejaVu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ranceculture.fr/emissions/sur-les-docks-14-15/prelude-au-salon-du-livre-23-les-histoires-de-suzy-platiel-plaidoyer" TargetMode="External"/><Relationship Id="rId3" Type="http://schemas.openxmlformats.org/officeDocument/2006/relationships/settings" Target="settings.xml"/><Relationship Id="rId7" Type="http://schemas.openxmlformats.org/officeDocument/2006/relationships/hyperlink" Target="http://videotheque.cnrs.fr/visio=40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erflint.fr/Base/France7/nic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TotalTime>
  <Pages>12</Pages>
  <Words>5694</Words>
  <Characters>31317</Characters>
  <Application>Microsoft Office Word</Application>
  <DocSecurity>0</DocSecurity>
  <Lines>260</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De fil en contes</cp:lastModifiedBy>
  <cp:revision>6</cp:revision>
  <cp:lastPrinted>2023-02-18T14:22:00Z</cp:lastPrinted>
  <dcterms:created xsi:type="dcterms:W3CDTF">2023-02-18T14:41:00Z</dcterms:created>
  <dcterms:modified xsi:type="dcterms:W3CDTF">2023-03-31T16:36:00Z</dcterms:modified>
</cp:coreProperties>
</file>